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803DC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  <w:bookmarkStart w:id="0" w:name="_GoBack"/>
      <w:bookmarkEnd w:id="0"/>
    </w:p>
    <w:p w14:paraId="1E68F1AE" w14:textId="2F283B79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  <w:r>
        <w:rPr>
          <w:noProof/>
          <w:lang w:eastAsia="ru-RU"/>
        </w:rPr>
        <w:drawing>
          <wp:inline distT="0" distB="0" distL="0" distR="0" wp14:anchorId="357E628E" wp14:editId="4C97B402">
            <wp:extent cx="5940425" cy="8175364"/>
            <wp:effectExtent l="0" t="0" r="3175" b="0"/>
            <wp:docPr id="1" name="Рисунок 1" descr="C:\Users\Краскино\Pictures\2021-10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10-0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C631F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</w:p>
    <w:p w14:paraId="65437DF7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</w:p>
    <w:p w14:paraId="69446789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</w:p>
    <w:p w14:paraId="0044E7D0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</w:p>
    <w:p w14:paraId="708B682B" w14:textId="77777777" w:rsidR="00C9196C" w:rsidRPr="00943FB4" w:rsidRDefault="00C9196C" w:rsidP="00D9721D">
      <w:pPr>
        <w:jc w:val="center"/>
        <w:rPr>
          <w:rFonts w:ascii="Times New Roman" w:hAnsi="Times New Roman" w:cs="Times New Roman"/>
        </w:rPr>
      </w:pPr>
    </w:p>
    <w:p w14:paraId="677CA290" w14:textId="77777777" w:rsidR="00D9721D" w:rsidRPr="008D41B3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8D41B3">
        <w:rPr>
          <w:rFonts w:ascii="Times New Roman" w:hAnsi="Times New Roman" w:cs="Times New Roman"/>
          <w:b/>
          <w:bCs/>
          <w:sz w:val="24"/>
          <w:szCs w:val="24"/>
        </w:rPr>
        <w:t>1. Паспорт программы</w:t>
      </w:r>
    </w:p>
    <w:tbl>
      <w:tblPr>
        <w:tblW w:w="492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2"/>
        <w:gridCol w:w="7243"/>
      </w:tblGrid>
      <w:tr w:rsidR="00D9721D" w:rsidRPr="00D9721D" w14:paraId="38BF0AEA" w14:textId="77777777" w:rsidTr="00B65AA5">
        <w:trPr>
          <w:trHeight w:val="47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55EB5" w14:textId="77777777" w:rsidR="00D9721D" w:rsidRPr="008D41B3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объекта</w:t>
            </w:r>
          </w:p>
        </w:tc>
      </w:tr>
      <w:tr w:rsidR="00D9721D" w:rsidRPr="00D9721D" w14:paraId="57C17375" w14:textId="77777777" w:rsidTr="00B65AA5">
        <w:trPr>
          <w:trHeight w:val="13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27F96" w14:textId="77777777" w:rsidR="00D9721D" w:rsidRPr="008D41B3" w:rsidRDefault="00D9721D" w:rsidP="008D41B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3">
              <w:rPr>
                <w:rFonts w:ascii="Times New Roman" w:hAnsi="Times New Roman" w:cs="Times New Roman"/>
                <w:sz w:val="24"/>
                <w:szCs w:val="24"/>
              </w:rPr>
              <w:t>Полное и</w:t>
            </w:r>
          </w:p>
          <w:p w14:paraId="24B56966" w14:textId="35273B99" w:rsidR="00D9721D" w:rsidRPr="008D41B3" w:rsidRDefault="00D9721D" w:rsidP="008D41B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3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</w:p>
          <w:p w14:paraId="5E99219B" w14:textId="3D2623FD" w:rsidR="00D9721D" w:rsidRPr="00943FB4" w:rsidRDefault="00D9721D" w:rsidP="008D41B3">
            <w:pPr>
              <w:pStyle w:val="ae"/>
            </w:pPr>
            <w:r w:rsidRPr="008D41B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B0FF3" w14:textId="579F0C52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Муниципальное 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казенное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дошкольное образовательное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48FB28C" w14:textId="0D9AB385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учреждение «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 развития ребенка - д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етский сад 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Рыбачок</w:t>
            </w:r>
            <w:proofErr w:type="spellEnd"/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gram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Зарубино  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ДОУ 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Рыбачок</w:t>
            </w:r>
            <w:proofErr w:type="spell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Зарубино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</w:tc>
      </w:tr>
      <w:tr w:rsidR="00D9721D" w:rsidRPr="00D9721D" w14:paraId="1AC28EAF" w14:textId="77777777" w:rsidTr="00B65AA5">
        <w:trPr>
          <w:trHeight w:val="4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73E19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Тип объекта: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622D2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образовательная организация</w:t>
            </w:r>
          </w:p>
        </w:tc>
      </w:tr>
      <w:tr w:rsidR="00D9721D" w:rsidRPr="00D9721D" w14:paraId="7BC29AD1" w14:textId="77777777" w:rsidTr="00B65AA5">
        <w:trPr>
          <w:trHeight w:val="11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8927D" w14:textId="7777777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Виды деятельности,</w:t>
            </w:r>
          </w:p>
          <w:p w14:paraId="59488C41" w14:textId="02E5A3C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которые осуществляет</w:t>
            </w:r>
          </w:p>
          <w:p w14:paraId="4F397CB5" w14:textId="3EC8AE15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14:paraId="6B71FAE0" w14:textId="33CB3C9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25C63" w14:textId="7777777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образовательная:</w:t>
            </w:r>
          </w:p>
          <w:p w14:paraId="6B8F02ED" w14:textId="7777777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дошкольное образование;</w:t>
            </w:r>
          </w:p>
          <w:p w14:paraId="5F41D62E" w14:textId="16E038FC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D9721D" w14:paraId="2AF32417" w14:textId="77777777" w:rsidTr="00B65AA5">
        <w:trPr>
          <w:trHeight w:val="77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A4AA5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E8C8F" w14:textId="05B39F12" w:rsidR="00D9721D" w:rsidRPr="00943FB4" w:rsidRDefault="00943FB4" w:rsidP="00B65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692725</w:t>
            </w:r>
            <w:r w:rsidR="00D9721D"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Приморский край,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Хасанский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Зарубино</w:t>
            </w:r>
            <w:r w:rsidR="00D9721D"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ул. </w:t>
            </w:r>
            <w:proofErr w:type="gramStart"/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Нагорная</w:t>
            </w:r>
            <w:proofErr w:type="gramEnd"/>
            <w:r w:rsidR="00D9721D"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10А</w:t>
            </w:r>
          </w:p>
        </w:tc>
      </w:tr>
      <w:tr w:rsidR="00D9721D" w:rsidRPr="00D9721D" w14:paraId="2591FF5C" w14:textId="77777777" w:rsidTr="00B65AA5">
        <w:trPr>
          <w:trHeight w:val="77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C4D89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77009" w14:textId="4F3EEBC3" w:rsidR="00D9721D" w:rsidRPr="00943FB4" w:rsidRDefault="00B65AA5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692725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Приморский край,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Хасанский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Зарубино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ул. 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Нагорная</w:t>
            </w:r>
            <w:proofErr w:type="gramEnd"/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10А</w:t>
            </w:r>
          </w:p>
        </w:tc>
      </w:tr>
      <w:tr w:rsidR="00D9721D" w:rsidRPr="00D9721D" w14:paraId="6DA17AA3" w14:textId="77777777" w:rsidTr="00B65AA5">
        <w:trPr>
          <w:trHeight w:val="30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E2A16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Характеристика здания</w:t>
            </w:r>
          </w:p>
        </w:tc>
      </w:tr>
      <w:tr w:rsidR="00D9721D" w:rsidRPr="00D9721D" w14:paraId="3C64014F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AA7BD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Тип строения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1E67C" w14:textId="3BE78263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отдельно стоящее двухэтажное здание </w:t>
            </w:r>
          </w:p>
        </w:tc>
      </w:tr>
      <w:tr w:rsidR="00D9721D" w:rsidRPr="00D9721D" w14:paraId="7761FFFE" w14:textId="77777777" w:rsidTr="00B65AA5">
        <w:trPr>
          <w:trHeight w:val="30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2FA81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Площадь 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119A8" w14:textId="4D74433A" w:rsidR="00D9721D" w:rsidRPr="00B65AA5" w:rsidRDefault="00B65AA5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779,7</w:t>
            </w:r>
            <w:r w:rsidR="00D9721D"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кв. м</w:t>
            </w:r>
          </w:p>
        </w:tc>
      </w:tr>
      <w:tr w:rsidR="00D9721D" w:rsidRPr="00D9721D" w14:paraId="72CC3344" w14:textId="77777777" w:rsidTr="00B65AA5">
        <w:trPr>
          <w:trHeight w:val="5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6BBCC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F32C9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 w:rsidR="00D9721D" w:rsidRPr="00D9721D" w14:paraId="5238EDBD" w14:textId="77777777" w:rsidTr="00B65AA5">
        <w:trPr>
          <w:trHeight w:val="47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A746" w14:textId="77777777" w:rsidR="00D9721D" w:rsidRPr="00B65AA5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инженерных систем</w:t>
            </w:r>
          </w:p>
        </w:tc>
      </w:tr>
      <w:tr w:rsidR="00D9721D" w:rsidRPr="00D9721D" w14:paraId="0E415778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5462C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1F001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естественное и искусственное</w:t>
            </w:r>
          </w:p>
        </w:tc>
      </w:tr>
      <w:tr w:rsidR="00D9721D" w:rsidRPr="00D9721D" w14:paraId="647260E7" w14:textId="77777777" w:rsidTr="00B65AA5">
        <w:trPr>
          <w:trHeight w:val="30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548DE" w14:textId="47A8D488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96847" w14:textId="0043E4B0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D9721D" w14:paraId="3FD73192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C7A74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26344" w14:textId="2E09D2D4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трализованная</w:t>
            </w:r>
          </w:p>
        </w:tc>
      </w:tr>
      <w:tr w:rsidR="00D9721D" w:rsidRPr="00D9721D" w14:paraId="5816C1B4" w14:textId="77777777" w:rsidTr="00B65AA5">
        <w:trPr>
          <w:trHeight w:val="8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59045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  <w:p w14:paraId="2DCC85ED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br/>
              <w:t>водоснабжения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AAD4A" w14:textId="3A6DD951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холод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ая, </w:t>
            </w:r>
            <w:proofErr w:type="gramStart"/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</w:p>
        </w:tc>
      </w:tr>
      <w:tr w:rsidR="00D9721D" w:rsidRPr="00D9721D" w14:paraId="6ACD2EAA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1FDB7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Система канализации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F41D3" w14:textId="1E6E7FE2" w:rsidR="00D9721D" w:rsidRPr="00B65AA5" w:rsidRDefault="00B65AA5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централизованное</w:t>
            </w:r>
          </w:p>
        </w:tc>
      </w:tr>
      <w:tr w:rsidR="00D9721D" w:rsidRPr="00D9721D" w14:paraId="18021AEF" w14:textId="77777777" w:rsidTr="00B65AA5">
        <w:trPr>
          <w:trHeight w:val="470"/>
        </w:trPr>
        <w:tc>
          <w:tcPr>
            <w:tcW w:w="32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428FE" w14:textId="77777777" w:rsidR="00D9721D" w:rsidRPr="00D9721D" w:rsidRDefault="00D9721D" w:rsidP="00D9721D">
            <w:r w:rsidRPr="00D9721D">
              <w:t> 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56E37" w14:textId="77777777" w:rsidR="00D9721D" w:rsidRPr="00D9721D" w:rsidRDefault="00D9721D" w:rsidP="00D9721D">
            <w:r w:rsidRPr="00D9721D">
              <w:t> </w:t>
            </w:r>
          </w:p>
        </w:tc>
      </w:tr>
    </w:tbl>
    <w:p w14:paraId="7F75D39F" w14:textId="21799C83" w:rsidR="00D9721D" w:rsidRPr="00B65AA5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B65AA5">
        <w:rPr>
          <w:rFonts w:ascii="Times New Roman" w:hAnsi="Times New Roman" w:cs="Times New Roman"/>
          <w:b/>
          <w:bCs/>
          <w:sz w:val="24"/>
          <w:szCs w:val="24"/>
        </w:rPr>
        <w:t>2. Перечень официально изданных санитарных правил, методов и методик контроля факторов среды обитания в соответствии с осуществляемой деятельностью:</w:t>
      </w:r>
    </w:p>
    <w:p w14:paraId="6644642F" w14:textId="77777777" w:rsidR="00D9721D" w:rsidRPr="00D9721D" w:rsidRDefault="00C9196C" w:rsidP="00D9721D">
      <w:pPr>
        <w:numPr>
          <w:ilvl w:val="0"/>
          <w:numId w:val="3"/>
        </w:numPr>
      </w:pPr>
      <w:hyperlink r:id="rId7" w:anchor="/document/99/901729631/" w:history="1">
        <w:r w:rsidR="00D9721D" w:rsidRPr="00D9721D">
          <w:rPr>
            <w:rStyle w:val="a5"/>
            <w:i/>
            <w:iCs/>
          </w:rPr>
          <w:t>Федеральный закон от 30.03.1999 № 52-ФЗ</w:t>
        </w:r>
      </w:hyperlink>
      <w:r w:rsidR="00D9721D" w:rsidRPr="00D9721D">
        <w:rPr>
          <w:i/>
          <w:iCs/>
        </w:rPr>
        <w:t> «О санитарно-эпидемиологическом благополучии населения»;</w:t>
      </w:r>
    </w:p>
    <w:p w14:paraId="68C44ECA" w14:textId="77777777" w:rsidR="00D9721D" w:rsidRPr="00D9721D" w:rsidRDefault="00C9196C" w:rsidP="00D9721D">
      <w:pPr>
        <w:numPr>
          <w:ilvl w:val="0"/>
          <w:numId w:val="3"/>
        </w:numPr>
      </w:pPr>
      <w:hyperlink r:id="rId8" w:anchor="/document/99/901717430/" w:history="1">
        <w:r w:rsidR="00D9721D" w:rsidRPr="00D9721D">
          <w:rPr>
            <w:rStyle w:val="a5"/>
            <w:i/>
            <w:iCs/>
          </w:rPr>
          <w:t>Федеральный закон от 17.09.1998 № 157-Ф3</w:t>
        </w:r>
      </w:hyperlink>
      <w:r w:rsidR="00D9721D" w:rsidRPr="00D9721D">
        <w:rPr>
          <w:i/>
          <w:iCs/>
        </w:rPr>
        <w:t> «Об иммунопрофилактике инфекционных болезней»;</w:t>
      </w:r>
    </w:p>
    <w:p w14:paraId="4E0F94EA" w14:textId="77777777" w:rsidR="00D9721D" w:rsidRPr="00D9721D" w:rsidRDefault="00C9196C" w:rsidP="00D9721D">
      <w:pPr>
        <w:numPr>
          <w:ilvl w:val="0"/>
          <w:numId w:val="3"/>
        </w:numPr>
      </w:pPr>
      <w:hyperlink r:id="rId9" w:anchor="/document/99/902312609/" w:history="1">
        <w:r w:rsidR="00D9721D" w:rsidRPr="00D9721D">
          <w:rPr>
            <w:rStyle w:val="a5"/>
            <w:i/>
            <w:iCs/>
          </w:rPr>
          <w:t>Федеральный закон от 21.11.2011 № 323-ФЗ</w:t>
        </w:r>
      </w:hyperlink>
      <w:r w:rsidR="00D9721D" w:rsidRPr="00D9721D">
        <w:rPr>
          <w:i/>
          <w:iCs/>
        </w:rPr>
        <w:t> «Об основах охраны здоровья граждан в Российской Федерации»;</w:t>
      </w:r>
    </w:p>
    <w:p w14:paraId="46D0C6AD" w14:textId="77777777" w:rsidR="00D9721D" w:rsidRPr="00D9721D" w:rsidRDefault="00C9196C" w:rsidP="00D9721D">
      <w:pPr>
        <w:numPr>
          <w:ilvl w:val="0"/>
          <w:numId w:val="3"/>
        </w:numPr>
      </w:pPr>
      <w:hyperlink r:id="rId10" w:anchor="/document/99/901751351/" w:history="1">
        <w:r w:rsidR="00D9721D" w:rsidRPr="00D9721D">
          <w:rPr>
            <w:rStyle w:val="a5"/>
            <w:i/>
            <w:iCs/>
          </w:rPr>
          <w:t>Федеральный закон от 02.01.2000 № 29-ФЗ</w:t>
        </w:r>
      </w:hyperlink>
      <w:r w:rsidR="00D9721D" w:rsidRPr="00D9721D">
        <w:rPr>
          <w:i/>
          <w:iCs/>
        </w:rPr>
        <w:t> «О качестве и безопасности пищевых продуктов»;</w:t>
      </w:r>
    </w:p>
    <w:p w14:paraId="5262A361" w14:textId="77777777" w:rsidR="00D9721D" w:rsidRPr="00D9721D" w:rsidRDefault="00C9196C" w:rsidP="00D9721D">
      <w:pPr>
        <w:numPr>
          <w:ilvl w:val="0"/>
          <w:numId w:val="3"/>
        </w:numPr>
      </w:pPr>
      <w:hyperlink r:id="rId11" w:anchor="/document/99/901793598/" w:history="1">
        <w:r w:rsidR="00D9721D" w:rsidRPr="00D9721D">
          <w:rPr>
            <w:rStyle w:val="a5"/>
            <w:i/>
            <w:iCs/>
          </w:rPr>
          <w:t>СП 1.1.1058-01</w:t>
        </w:r>
      </w:hyperlink>
      <w:r w:rsidR="00D9721D" w:rsidRPr="00D9721D">
        <w:rPr>
          <w:i/>
          <w:iCs/>
        </w:rPr>
        <w:t xml:space="preserve"> «Организация и проведение производственного </w:t>
      </w:r>
      <w:proofErr w:type="gramStart"/>
      <w:r w:rsidR="00D9721D" w:rsidRPr="00D9721D">
        <w:rPr>
          <w:i/>
          <w:iCs/>
        </w:rPr>
        <w:t>контроля за</w:t>
      </w:r>
      <w:proofErr w:type="gramEnd"/>
      <w:r w:rsidR="00D9721D" w:rsidRPr="00D9721D">
        <w:rPr>
          <w:i/>
          <w:iCs/>
        </w:rPr>
        <w:t xml:space="preserve"> соблюдением санитарных правил и выполнением санитарно-эпидемиологических (профилактических) мероприятий»;</w:t>
      </w:r>
    </w:p>
    <w:p w14:paraId="2D22937C" w14:textId="77777777" w:rsidR="00D9721D" w:rsidRPr="00D9721D" w:rsidRDefault="00C9196C" w:rsidP="00D9721D">
      <w:pPr>
        <w:numPr>
          <w:ilvl w:val="0"/>
          <w:numId w:val="3"/>
        </w:numPr>
      </w:pPr>
      <w:hyperlink r:id="rId12" w:anchor="/document/99/566085656/ZAP23UG3D9/" w:history="1">
        <w:r w:rsidR="00D9721D" w:rsidRPr="00D9721D">
          <w:rPr>
            <w:rStyle w:val="a5"/>
            <w:i/>
            <w:iCs/>
          </w:rPr>
          <w:t>СП 2.4.3648-20</w:t>
        </w:r>
      </w:hyperlink>
      <w:r w:rsidR="00D9721D" w:rsidRPr="00D9721D">
        <w:rPr>
          <w:i/>
          <w:iCs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2280CE52" w14:textId="77777777" w:rsidR="00D9721D" w:rsidRPr="00D9721D" w:rsidRDefault="00C9196C" w:rsidP="00D9721D">
      <w:pPr>
        <w:numPr>
          <w:ilvl w:val="0"/>
          <w:numId w:val="3"/>
        </w:numPr>
      </w:pPr>
      <w:hyperlink r:id="rId13" w:anchor="/document/99/573230583/" w:history="1">
        <w:r w:rsidR="00D9721D" w:rsidRPr="00D9721D">
          <w:rPr>
            <w:rStyle w:val="a5"/>
            <w:i/>
            <w:iCs/>
          </w:rPr>
          <w:t>СП 2.2.3670-20</w:t>
        </w:r>
      </w:hyperlink>
      <w:r w:rsidR="00D9721D" w:rsidRPr="00D9721D">
        <w:rPr>
          <w:i/>
          <w:iCs/>
        </w:rPr>
        <w:t> «Санитарно-эпидемиологические требования к условиям труда»;</w:t>
      </w:r>
    </w:p>
    <w:p w14:paraId="4277E433" w14:textId="77777777" w:rsidR="00D9721D" w:rsidRPr="00D9721D" w:rsidRDefault="00C9196C" w:rsidP="00D9721D">
      <w:pPr>
        <w:numPr>
          <w:ilvl w:val="0"/>
          <w:numId w:val="3"/>
        </w:numPr>
      </w:pPr>
      <w:hyperlink r:id="rId14" w:anchor="/document/99/566276706/" w:history="1">
        <w:r w:rsidR="00D9721D" w:rsidRPr="00D9721D">
          <w:rPr>
            <w:rStyle w:val="a5"/>
            <w:i/>
            <w:iCs/>
          </w:rPr>
          <w:t>СанПиН 2.3/2.4.3590-20</w:t>
        </w:r>
      </w:hyperlink>
      <w:r w:rsidR="00D9721D" w:rsidRPr="00D9721D">
        <w:rPr>
          <w:i/>
          <w:iCs/>
        </w:rPr>
        <w:t> «Санитарно-эпидемиологические требования к организации общественного питания населения»;</w:t>
      </w:r>
    </w:p>
    <w:p w14:paraId="0C7A4C27" w14:textId="77777777" w:rsidR="00D9721D" w:rsidRPr="00D9721D" w:rsidRDefault="00C9196C" w:rsidP="00D9721D">
      <w:pPr>
        <w:numPr>
          <w:ilvl w:val="0"/>
          <w:numId w:val="3"/>
        </w:numPr>
      </w:pPr>
      <w:hyperlink r:id="rId15" w:anchor="/document/99/573536177/" w:history="1">
        <w:r w:rsidR="00D9721D" w:rsidRPr="00D9721D">
          <w:rPr>
            <w:rStyle w:val="a5"/>
            <w:i/>
            <w:iCs/>
          </w:rPr>
          <w:t>СанПиН 2.1.3684-21</w:t>
        </w:r>
      </w:hyperlink>
      <w:r w:rsidR="00D9721D" w:rsidRPr="00D9721D">
        <w:rPr>
          <w:i/>
          <w:iCs/>
        </w:rPr>
        <w:t> 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4AC81C8E" w14:textId="77777777" w:rsidR="00D9721D" w:rsidRPr="00D9721D" w:rsidRDefault="00C9196C" w:rsidP="00D9721D">
      <w:pPr>
        <w:numPr>
          <w:ilvl w:val="0"/>
          <w:numId w:val="3"/>
        </w:numPr>
      </w:pPr>
      <w:hyperlink r:id="rId16" w:anchor="/document/99/573500115/" w:history="1">
        <w:r w:rsidR="00D9721D" w:rsidRPr="00D9721D">
          <w:rPr>
            <w:rStyle w:val="a5"/>
            <w:i/>
            <w:iCs/>
          </w:rPr>
          <w:t>СанПиН 1.2.3685-21</w:t>
        </w:r>
      </w:hyperlink>
      <w:r w:rsidR="00D9721D" w:rsidRPr="00D9721D">
        <w:rPr>
          <w:i/>
          <w:iCs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9FC49C0" w14:textId="77777777" w:rsidR="00D9721D" w:rsidRPr="00D9721D" w:rsidRDefault="00C9196C" w:rsidP="00D9721D">
      <w:pPr>
        <w:numPr>
          <w:ilvl w:val="0"/>
          <w:numId w:val="3"/>
        </w:numPr>
      </w:pPr>
      <w:hyperlink r:id="rId17" w:anchor="/document/99/573660140/" w:history="1">
        <w:r w:rsidR="00D9721D" w:rsidRPr="00D9721D">
          <w:rPr>
            <w:rStyle w:val="a5"/>
            <w:i/>
            <w:iCs/>
          </w:rPr>
          <w:t>СанПиН 3.3686-21</w:t>
        </w:r>
      </w:hyperlink>
      <w:r w:rsidR="00D9721D" w:rsidRPr="00D9721D">
        <w:rPr>
          <w:i/>
          <w:iCs/>
        </w:rPr>
        <w:t> «Санитарно-эпидемиологические требования по профилактике инфекционных болезней»;</w:t>
      </w:r>
    </w:p>
    <w:p w14:paraId="5EA6469B" w14:textId="77777777" w:rsidR="00D9721D" w:rsidRPr="00D9721D" w:rsidRDefault="00C9196C" w:rsidP="00D9721D">
      <w:pPr>
        <w:numPr>
          <w:ilvl w:val="0"/>
          <w:numId w:val="3"/>
        </w:numPr>
      </w:pPr>
      <w:hyperlink r:id="rId18" w:anchor="/document/99/901806306/" w:history="1">
        <w:r w:rsidR="00D9721D" w:rsidRPr="00D9721D">
          <w:rPr>
            <w:rStyle w:val="a5"/>
            <w:i/>
            <w:iCs/>
          </w:rPr>
          <w:t>СанПиН 2.3.2.1078-01</w:t>
        </w:r>
      </w:hyperlink>
      <w:r w:rsidR="00D9721D" w:rsidRPr="00D9721D">
        <w:rPr>
          <w:i/>
          <w:iCs/>
        </w:rPr>
        <w:t> «Гигиенические требования безопасности и пищевой ценности пищевых продуктов»;</w:t>
      </w:r>
    </w:p>
    <w:p w14:paraId="2BEF8BE4" w14:textId="77777777" w:rsidR="00D9721D" w:rsidRPr="00D9721D" w:rsidRDefault="00C9196C" w:rsidP="00D9721D">
      <w:pPr>
        <w:numPr>
          <w:ilvl w:val="0"/>
          <w:numId w:val="3"/>
        </w:numPr>
      </w:pPr>
      <w:hyperlink r:id="rId19" w:anchor="/document/99/901864836/" w:history="1">
        <w:r w:rsidR="00D9721D" w:rsidRPr="00D9721D">
          <w:rPr>
            <w:rStyle w:val="a5"/>
            <w:i/>
            <w:iCs/>
          </w:rPr>
          <w:t>СанПиН 2.3.2.1324-03</w:t>
        </w:r>
      </w:hyperlink>
      <w:r w:rsidR="00D9721D" w:rsidRPr="00D9721D">
        <w:rPr>
          <w:i/>
          <w:iCs/>
        </w:rPr>
        <w:t> «Продовольственное сырье и пищевые продукты. Гигиенические требования к срокам годности и условиям хранения пищевых продуктов»;</w:t>
      </w:r>
    </w:p>
    <w:p w14:paraId="1FD66CAB" w14:textId="77777777" w:rsidR="00D9721D" w:rsidRPr="00D9721D" w:rsidRDefault="00C9196C" w:rsidP="00D9721D">
      <w:pPr>
        <w:numPr>
          <w:ilvl w:val="0"/>
          <w:numId w:val="3"/>
        </w:numPr>
      </w:pPr>
      <w:hyperlink r:id="rId20" w:anchor="/document/99/902299529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005/2011</w:t>
        </w:r>
      </w:hyperlink>
      <w:r w:rsidR="00D9721D" w:rsidRPr="00D9721D">
        <w:rPr>
          <w:i/>
          <w:iCs/>
        </w:rPr>
        <w:t> «О безопасности упаковки»;</w:t>
      </w:r>
    </w:p>
    <w:p w14:paraId="00139080" w14:textId="77777777" w:rsidR="00D9721D" w:rsidRPr="00D9721D" w:rsidRDefault="00C9196C" w:rsidP="00D9721D">
      <w:pPr>
        <w:numPr>
          <w:ilvl w:val="0"/>
          <w:numId w:val="3"/>
        </w:numPr>
      </w:pPr>
      <w:hyperlink r:id="rId21" w:anchor="/document/99/902308641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007/2011</w:t>
        </w:r>
      </w:hyperlink>
      <w:r w:rsidR="00D9721D" w:rsidRPr="00D9721D">
        <w:rPr>
          <w:i/>
          <w:iCs/>
        </w:rPr>
        <w:t> «О безопасности продукции, предназначенной для детей и подростков»;</w:t>
      </w:r>
    </w:p>
    <w:p w14:paraId="099B30B5" w14:textId="77777777" w:rsidR="00D9721D" w:rsidRPr="00D9721D" w:rsidRDefault="00C9196C" w:rsidP="00D9721D">
      <w:pPr>
        <w:numPr>
          <w:ilvl w:val="0"/>
          <w:numId w:val="3"/>
        </w:numPr>
      </w:pPr>
      <w:hyperlink r:id="rId22" w:anchor="/document/99/902320560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021/2011</w:t>
        </w:r>
      </w:hyperlink>
      <w:r w:rsidR="00D9721D" w:rsidRPr="00D9721D">
        <w:rPr>
          <w:i/>
          <w:iCs/>
        </w:rPr>
        <w:t> «О безопасности пищевой продукции»;</w:t>
      </w:r>
    </w:p>
    <w:p w14:paraId="21A837B2" w14:textId="77777777" w:rsidR="00D9721D" w:rsidRPr="00D9721D" w:rsidRDefault="00C9196C" w:rsidP="00D9721D">
      <w:pPr>
        <w:numPr>
          <w:ilvl w:val="0"/>
          <w:numId w:val="3"/>
        </w:numPr>
      </w:pPr>
      <w:hyperlink r:id="rId23" w:anchor="/document/99/902320347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022/2011</w:t>
        </w:r>
      </w:hyperlink>
      <w:r w:rsidR="00D9721D" w:rsidRPr="00D9721D">
        <w:rPr>
          <w:i/>
          <w:iCs/>
        </w:rPr>
        <w:t> «Пищевая продукция в части ее маркировки»;</w:t>
      </w:r>
    </w:p>
    <w:p w14:paraId="4D6D61AD" w14:textId="77777777" w:rsidR="00D9721D" w:rsidRPr="00D9721D" w:rsidRDefault="00C9196C" w:rsidP="00D9721D">
      <w:pPr>
        <w:numPr>
          <w:ilvl w:val="0"/>
          <w:numId w:val="3"/>
        </w:numPr>
      </w:pPr>
      <w:hyperlink r:id="rId24" w:anchor="/document/99/902320562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023/2011</w:t>
        </w:r>
      </w:hyperlink>
      <w:r w:rsidR="00D9721D" w:rsidRPr="00D9721D">
        <w:rPr>
          <w:i/>
          <w:iCs/>
        </w:rPr>
        <w:t> «Технический регламент на соковую продукцию из фруктов и овощей»;</w:t>
      </w:r>
    </w:p>
    <w:p w14:paraId="78491272" w14:textId="77777777" w:rsidR="00D9721D" w:rsidRPr="00D9721D" w:rsidRDefault="00C9196C" w:rsidP="00D9721D">
      <w:pPr>
        <w:numPr>
          <w:ilvl w:val="0"/>
          <w:numId w:val="3"/>
        </w:numPr>
      </w:pPr>
      <w:hyperlink r:id="rId25" w:anchor="/document/99/902320571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024/2011</w:t>
        </w:r>
      </w:hyperlink>
      <w:r w:rsidR="00D9721D" w:rsidRPr="00D9721D">
        <w:rPr>
          <w:i/>
          <w:iCs/>
        </w:rPr>
        <w:t> «Технический регламент на масложировую продукцию»;</w:t>
      </w:r>
    </w:p>
    <w:p w14:paraId="26558F22" w14:textId="77777777" w:rsidR="00D9721D" w:rsidRPr="00D9721D" w:rsidRDefault="00C9196C" w:rsidP="00D9721D">
      <w:pPr>
        <w:numPr>
          <w:ilvl w:val="0"/>
          <w:numId w:val="3"/>
        </w:numPr>
      </w:pPr>
      <w:hyperlink r:id="rId26" w:anchor="/document/99/902352816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025/2012</w:t>
        </w:r>
      </w:hyperlink>
      <w:r w:rsidR="00D9721D" w:rsidRPr="00D9721D">
        <w:rPr>
          <w:i/>
          <w:iCs/>
        </w:rPr>
        <w:t> «О безопасности мебельной продукции»;</w:t>
      </w:r>
    </w:p>
    <w:p w14:paraId="3B60DE99" w14:textId="77777777" w:rsidR="00D9721D" w:rsidRPr="00D9721D" w:rsidRDefault="00C9196C" w:rsidP="00D9721D">
      <w:pPr>
        <w:numPr>
          <w:ilvl w:val="0"/>
          <w:numId w:val="3"/>
        </w:numPr>
      </w:pPr>
      <w:hyperlink r:id="rId27" w:anchor="/document/97/478487/" w:history="1">
        <w:proofErr w:type="gramStart"/>
        <w:r w:rsidR="00D9721D" w:rsidRPr="00D9721D">
          <w:rPr>
            <w:rStyle w:val="a5"/>
            <w:i/>
            <w:iCs/>
          </w:rPr>
          <w:t>ТР</w:t>
        </w:r>
        <w:proofErr w:type="gramEnd"/>
        <w:r w:rsidR="00D9721D" w:rsidRPr="00D9721D">
          <w:rPr>
            <w:rStyle w:val="a5"/>
            <w:i/>
            <w:iCs/>
          </w:rPr>
          <w:t xml:space="preserve"> ТС 033/2013</w:t>
        </w:r>
      </w:hyperlink>
      <w:r w:rsidR="00D9721D" w:rsidRPr="00D9721D">
        <w:rPr>
          <w:i/>
          <w:iCs/>
        </w:rPr>
        <w:t> «О безопасности молока и молочной продукции»;</w:t>
      </w:r>
    </w:p>
    <w:p w14:paraId="0E4865DB" w14:textId="77777777" w:rsidR="00D9721D" w:rsidRPr="00D9721D" w:rsidRDefault="00C9196C" w:rsidP="00D9721D">
      <w:pPr>
        <w:numPr>
          <w:ilvl w:val="0"/>
          <w:numId w:val="3"/>
        </w:numPr>
      </w:pPr>
      <w:hyperlink r:id="rId28" w:anchor="/document/99/573473071/" w:history="1">
        <w:r w:rsidR="00D9721D" w:rsidRPr="00D9721D">
          <w:rPr>
            <w:rStyle w:val="a5"/>
            <w:i/>
            <w:iCs/>
          </w:rPr>
          <w:t>приказ от 31.12.2020 Минтруда России № 988н, Минздрава России № 1420н</w:t>
        </w:r>
      </w:hyperlink>
      <w:r w:rsidR="00D9721D" w:rsidRPr="00D9721D">
        <w:rPr>
          <w:i/>
          <w:iCs/>
        </w:rPr>
        <w:t> 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14:paraId="0A7846F9" w14:textId="77777777" w:rsidR="00D9721D" w:rsidRPr="00D9721D" w:rsidRDefault="00C9196C" w:rsidP="00D9721D">
      <w:pPr>
        <w:numPr>
          <w:ilvl w:val="0"/>
          <w:numId w:val="3"/>
        </w:numPr>
      </w:pPr>
      <w:hyperlink r:id="rId29" w:anchor="/document/99/573473070/" w:history="1">
        <w:proofErr w:type="gramStart"/>
        <w:r w:rsidR="00D9721D" w:rsidRPr="00D9721D">
          <w:rPr>
            <w:rStyle w:val="a5"/>
            <w:i/>
            <w:iCs/>
          </w:rPr>
          <w:t>приказ Минздрава России от 28.01.2021 № 29н</w:t>
        </w:r>
      </w:hyperlink>
      <w:r w:rsidR="00D9721D" w:rsidRPr="00D9721D">
        <w:rPr>
          <w:i/>
          <w:iCs/>
        </w:rPr>
        <w:t> 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  <w:proofErr w:type="gramEnd"/>
    </w:p>
    <w:p w14:paraId="43476BB7" w14:textId="77777777" w:rsidR="00D9721D" w:rsidRPr="00D9721D" w:rsidRDefault="00D9721D" w:rsidP="00D9721D">
      <w:pPr>
        <w:numPr>
          <w:ilvl w:val="0"/>
          <w:numId w:val="3"/>
        </w:numPr>
      </w:pPr>
      <w:r w:rsidRPr="00D9721D">
        <w:rPr>
          <w:i/>
          <w:iCs/>
        </w:rPr>
        <w:t>&lt;…&gt;.</w:t>
      </w:r>
    </w:p>
    <w:p w14:paraId="53871F9A" w14:textId="0758A942" w:rsidR="00D9721D" w:rsidRPr="00300B32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300B32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Pr="00300B32">
        <w:rPr>
          <w:rFonts w:ascii="Times New Roman" w:hAnsi="Times New Roman" w:cs="Times New Roman"/>
          <w:b/>
          <w:bCs/>
          <w:sz w:val="24"/>
          <w:szCs w:val="24"/>
        </w:rPr>
        <w:t>3. Перечень работников, на которых возложены функции по осуществлению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927"/>
        <w:gridCol w:w="5940"/>
        <w:gridCol w:w="2255"/>
      </w:tblGrid>
      <w:tr w:rsidR="00D9721D" w:rsidRPr="00300B32" w14:paraId="576CC12A" w14:textId="77777777" w:rsidTr="00B65AA5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42C71" w14:textId="77777777" w:rsidR="00D9721D" w:rsidRPr="00300B32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3B9A831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64209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6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022C6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2AEB1" w14:textId="77777777" w:rsidR="00D9721D" w:rsidRPr="00300B32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Распорядительный акт о возложении</w:t>
            </w:r>
          </w:p>
          <w:p w14:paraId="6B848EF2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функций</w:t>
            </w:r>
          </w:p>
        </w:tc>
      </w:tr>
      <w:tr w:rsidR="00D9721D" w:rsidRPr="00300B32" w14:paraId="663ECCAA" w14:textId="77777777" w:rsidTr="00B65AA5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4DCA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3F694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76E73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общий </w:t>
            </w:r>
            <w:proofErr w:type="gramStart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за</w:t>
            </w:r>
            <w:proofErr w:type="gramEnd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14:paraId="561504B9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плановых медицинских осмотров работников;</w:t>
            </w:r>
          </w:p>
          <w:p w14:paraId="7F6309F7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профессиональной подготовки и аттестации работников;</w:t>
            </w:r>
          </w:p>
          <w:p w14:paraId="158243FE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разработка мероприятий, направленных </w:t>
            </w:r>
            <w:proofErr w:type="gramStart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proofErr w:type="gramEnd"/>
          </w:p>
          <w:p w14:paraId="4177131B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выявленных нарушений;</w:t>
            </w:r>
          </w:p>
          <w:p w14:paraId="1024D69E" w14:textId="20235AA2" w:rsidR="00D9721D" w:rsidRPr="00300B32" w:rsidRDefault="00D9721D" w:rsidP="00300B3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A1CC6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Распоряжение от 23.04.2019 № 1973</w:t>
            </w:r>
          </w:p>
        </w:tc>
      </w:tr>
      <w:tr w:rsidR="00D9721D" w:rsidRPr="00300B32" w14:paraId="6211F2A1" w14:textId="77777777" w:rsidTr="00B65AA5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31F4E" w14:textId="5265A2CC" w:rsidR="00D9721D" w:rsidRPr="00300B32" w:rsidRDefault="00300B3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4AEC0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6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0FD86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соблюдения санитарных требований к содержанию помещений и территории;</w:t>
            </w:r>
          </w:p>
          <w:p w14:paraId="26EAEE99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лабораторно-инструментальных исследований;</w:t>
            </w:r>
          </w:p>
          <w:p w14:paraId="1DD03329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ведение учетной документации;</w:t>
            </w:r>
          </w:p>
          <w:p w14:paraId="57475B9F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разработка мер по устранению выявленных нарушений;</w:t>
            </w:r>
          </w:p>
          <w:p w14:paraId="09A17E64" w14:textId="77777777" w:rsidR="00300B32" w:rsidRPr="00300B32" w:rsidRDefault="00300B32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организации питания;</w:t>
            </w:r>
          </w:p>
          <w:p w14:paraId="5E5C169B" w14:textId="77777777" w:rsidR="00300B32" w:rsidRPr="00300B32" w:rsidRDefault="00300B32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отслеживание витаминизации блюд;</w:t>
            </w:r>
          </w:p>
          <w:p w14:paraId="0767E2EF" w14:textId="38C2FB67" w:rsidR="00D9721D" w:rsidRPr="00300B32" w:rsidRDefault="00D9721D" w:rsidP="00300B3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A651" w14:textId="77777777" w:rsidR="00D9721D" w:rsidRPr="00300B32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Приказ </w:t>
            </w:r>
            <w:proofErr w:type="gramStart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</w:t>
            </w:r>
            <w:proofErr w:type="gramEnd"/>
          </w:p>
          <w:p w14:paraId="50EE53CE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07.05.2019 № 68</w:t>
            </w:r>
          </w:p>
        </w:tc>
      </w:tr>
    </w:tbl>
    <w:p w14:paraId="6F62097D" w14:textId="77777777" w:rsidR="00300B32" w:rsidRDefault="00300B32" w:rsidP="00D9721D"/>
    <w:p w14:paraId="52D41A94" w14:textId="773F2FFB" w:rsidR="00D9721D" w:rsidRPr="0051422E" w:rsidRDefault="00D9721D" w:rsidP="00D9721D">
      <w:pPr>
        <w:rPr>
          <w:rFonts w:ascii="Times New Roman" w:hAnsi="Times New Roman" w:cs="Times New Roman"/>
          <w:b/>
          <w:sz w:val="24"/>
          <w:szCs w:val="24"/>
        </w:rPr>
      </w:pPr>
      <w:r w:rsidRPr="0051422E">
        <w:rPr>
          <w:rFonts w:ascii="Times New Roman" w:hAnsi="Times New Roman" w:cs="Times New Roman"/>
          <w:b/>
          <w:sz w:val="24"/>
          <w:szCs w:val="24"/>
        </w:rPr>
        <w:t>4. Перечень 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 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1789"/>
        <w:gridCol w:w="1899"/>
        <w:gridCol w:w="1748"/>
        <w:gridCol w:w="1766"/>
        <w:gridCol w:w="1270"/>
        <w:gridCol w:w="1797"/>
      </w:tblGrid>
      <w:tr w:rsidR="00D9721D" w:rsidRPr="003E7136" w14:paraId="691A0868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8BB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9A1A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(вид) контроля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C901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184B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C8A8B" w14:textId="77777777" w:rsidR="00D9721D" w:rsidRPr="003E7136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контроля</w:t>
            </w:r>
          </w:p>
          <w:p w14:paraId="1B3B9CD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(количество замеров)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D7DC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E7384" w14:textId="77777777" w:rsidR="00D9721D" w:rsidRPr="003E7136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  <w:p w14:paraId="7E3241F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учета результатов</w:t>
            </w:r>
          </w:p>
        </w:tc>
      </w:tr>
      <w:tr w:rsidR="00D9721D" w:rsidRPr="003E7136" w14:paraId="2784E527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16FE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E968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Микроклимат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1C04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AAB66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раза в год –</w:t>
            </w:r>
          </w:p>
          <w:p w14:paraId="1D5E6410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 теплый и</w:t>
            </w:r>
          </w:p>
          <w:p w14:paraId="493184F7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холодный</w:t>
            </w:r>
          </w:p>
          <w:p w14:paraId="0BC6D8B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периоды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B36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занятий, кабинеты, спортивный зал (не менее 10% помещений – по 1 точке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)Р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абочие места, в том числе в производственных помещениях пищеблока (по 2 точки)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72E1E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anchor="/document/99/573230583/XA00M802MO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СП 2.2.3670-20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1" w:anchor="/document/99/566085656/ZAP23UG3D9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СП 2.4.3648-20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2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14:paraId="317126B7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anchor="/document/97/486831/dfasfufgw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2.3.6.0233-21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4" w:anchor="/document/97/488666/dfastnsliy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7110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1F253236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7D81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8E84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Освещенность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3DF69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Уровни света,</w:t>
            </w:r>
          </w:p>
          <w:p w14:paraId="425E7D0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коэффициент пульсации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F9D75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 и при наличии жалоб – в темное время</w:t>
            </w:r>
          </w:p>
          <w:p w14:paraId="2C786D8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суток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E3CE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занятий, кабинеты, оборудованные персональными электронными средствами обучения, спортивный и музыкальный залы (не менее 20% помещений – по 1 точке)</w:t>
            </w:r>
          </w:p>
          <w:p w14:paraId="7442CBC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Рабочие места, в том числе в производственных помещениях (по 2 точки)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12A33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14:paraId="790CBF50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anchor="/document/97/486831/dfasfufgw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2.3.6.0233-21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7" w:anchor="/document/97/488666/dfastnsliy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469A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57A47ECE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40AA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462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Шум</w:t>
            </w:r>
          </w:p>
        </w:tc>
        <w:tc>
          <w:tcPr>
            <w:tcW w:w="18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1D56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Уровни звука, звукового давления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3BF3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B2D5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 и кабинеты с электронными средствами обучения (не менее 10% помещений – по 1 точке)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761C3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9" w:anchor="/document/97/488666/dfastnsliy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E32A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  <w:p w14:paraId="2C9B29E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7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D9721D" w:rsidRPr="003E7136" w14:paraId="18AA0FE9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A17B8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0CC9F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AC5C4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DB476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 и</w:t>
            </w:r>
          </w:p>
          <w:p w14:paraId="07E0FF71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внепланово – после</w:t>
            </w:r>
          </w:p>
          <w:p w14:paraId="5DB44D18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реконструируемых систем</w:t>
            </w:r>
          </w:p>
          <w:p w14:paraId="68FE70A7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вентиляции, ремонта</w:t>
            </w:r>
          </w:p>
          <w:p w14:paraId="043495D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оборудования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B3B7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Помещения, где есть технологическое</w:t>
            </w:r>
          </w:p>
          <w:p w14:paraId="624F5B2E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оборудование, системы</w:t>
            </w:r>
          </w:p>
          <w:p w14:paraId="1969DC8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вентиляции (по 1 точке)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5208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1" w:anchor="/document/97/486831/dfasfufgw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DDC3B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1051B730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11B9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D11D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Воздушная среда помещений</w:t>
            </w:r>
          </w:p>
        </w:tc>
        <w:tc>
          <w:tcPr>
            <w:tcW w:w="18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1C9E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вредных веществ (фенол, формальдегид, бензол и т.п.)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BA59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После ремонтных работ, установки новой мебели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C89A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занятий, кабинеты, помещения для занятий ПЭВМ, спортивный и музыкальный залы (не менее 10% помещений – по 1 точке)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A299B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3" w:anchor="/document/97/488666/dfastnsliy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AF9E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135088FD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ED5C9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06EB6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806A6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F224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1BE8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с оргтехникой и кондиционерами, принудительной вентиляцией (1 проба)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618C1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F07F4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5645155F" w14:textId="77777777" w:rsidTr="003E7136">
        <w:trPr>
          <w:trHeight w:val="539"/>
        </w:trPr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4077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FF50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Песок</w:t>
            </w:r>
          </w:p>
        </w:tc>
        <w:tc>
          <w:tcPr>
            <w:tcW w:w="18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7738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Паразитологические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исследования (жизнеспособные яйца гельминтов, цисты патогенных кишечных простейших,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ооцисты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криптоспоридий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), микробиологиче</w:t>
            </w: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ский и санитарн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химический контроль</w:t>
            </w:r>
          </w:p>
        </w:tc>
        <w:tc>
          <w:tcPr>
            <w:tcW w:w="17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8743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178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17D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Детские песочницы (2–4 пробы по 200 грамм каждая)</w:t>
            </w:r>
          </w:p>
        </w:tc>
        <w:tc>
          <w:tcPr>
            <w:tcW w:w="12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2F70A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6" w:anchor="/document/99/573660140/ZAP2CIU3GM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3.3686-21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C033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D9721D" w:rsidRPr="003E7136" w14:paraId="3068F372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1D20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3325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санитарного фона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EADE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2A4FA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раз 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</w:p>
          <w:p w14:paraId="1B3FE2C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C1C4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Объекты производственного окружения, руки и спецодежда персонала (10 смывов)</w:t>
            </w:r>
          </w:p>
        </w:tc>
        <w:tc>
          <w:tcPr>
            <w:tcW w:w="12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6834D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anchor="/document/99/573660140/ZAP2CIU3GM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3.3686-21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8" w:anchor="/document/97/486831/dfasfufgw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7E5D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418BF229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5038C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9FE8E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6333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Паразитологические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исследования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D6B9C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15B4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10 смывов:</w:t>
            </w:r>
          </w:p>
          <w:p w14:paraId="6F38CDF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в игровых уголках: с игрушек, мебели, ковров и дорожек;</w:t>
            </w:r>
          </w:p>
          <w:p w14:paraId="7143A9D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спальнях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постельное белье, с пола, батарей, подоконников, штор;</w:t>
            </w:r>
          </w:p>
          <w:p w14:paraId="4BD7A73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туалетных 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комнатах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ручки дверей, кранов, наружные поверхности горшков, стульчаков</w:t>
            </w:r>
          </w:p>
          <w:p w14:paraId="2B36206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20 смывов:</w:t>
            </w:r>
          </w:p>
          <w:p w14:paraId="5684DC5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в пищеблоке: с разделочных столов и досок для готовой пищи, овощей, с дверных ручек, рук персонала; – в местах приема пищи: с посуды, клеенок, </w:t>
            </w: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скатертей, столов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05CAC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41E21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6B3EB522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D5EC5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D83FC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2EF3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Микробиологические исследования смывов на наличие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70B10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355E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 (5–10 смывов)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43069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5F8A0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17BF30D4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7D8F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AEF5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Питьевая вода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DC41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Исследования по химическим и микробиологическим показателям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953A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химическим показателям – 1 раз в год, с– 2 раза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AA2E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доготовочном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(выборочно по 2 пробы)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76596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anchor="/document/99/573536177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2.1.3684-21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0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1" w:anchor="/document/97/486831/dfasfufgw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0E8C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0EE0160E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0E54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8610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Пищевая продукция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E548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CBD5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квартал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8A2B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  <w:proofErr w:type="gramEnd"/>
          </w:p>
        </w:tc>
        <w:tc>
          <w:tcPr>
            <w:tcW w:w="12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67CAE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anchor="/document/99/566276706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2.3/2.4.3590-20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3" w:anchor="/document/99/902320560/" w:history="1">
              <w:proofErr w:type="gramStart"/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ТР</w:t>
              </w:r>
              <w:proofErr w:type="gramEnd"/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 xml:space="preserve"> ТС 021/2011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4" w:anchor="/document/97/486831/dfasfufgw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9D5E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365C664B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BABDD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111DF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7968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66DF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4998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Рацион питания (1 проба)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02CE3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AE360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2B5F2465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CD0F5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D2FFA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5C11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Контроль проводимой </w:t>
            </w: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витаминизации блюд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C938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37CA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Третьи блюда (1 блюдо)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32D74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78D3B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5620DA0F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3F58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031A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Электрические, магнитные, электромагнитные поля</w:t>
            </w:r>
          </w:p>
        </w:tc>
        <w:tc>
          <w:tcPr>
            <w:tcW w:w="18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072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Напряженность электрического поля, плотность магнитного потока</w:t>
            </w:r>
          </w:p>
        </w:tc>
        <w:tc>
          <w:tcPr>
            <w:tcW w:w="17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8C50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178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A7CA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12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DAD00" w14:textId="77777777" w:rsidR="00D9721D" w:rsidRPr="003E7136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anchor="/document/99/573500115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СанПиН 1.2.3685-21</w:t>
              </w:r>
            </w:hyperlink>
            <w:r w:rsidR="00D9721D"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6" w:anchor="/document/97/488666/dfastnsliy/" w:history="1">
              <w:r w:rsidR="00D9721D" w:rsidRPr="003E7136">
                <w:rPr>
                  <w:rStyle w:val="a5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29CA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</w:tbl>
    <w:p w14:paraId="1F12E950" w14:textId="77777777" w:rsidR="00300B32" w:rsidRDefault="00300B32" w:rsidP="00D9721D">
      <w:pPr>
        <w:rPr>
          <w:b/>
          <w:bCs/>
        </w:rPr>
      </w:pPr>
    </w:p>
    <w:p w14:paraId="6D253703" w14:textId="338D60EE" w:rsidR="00D9721D" w:rsidRPr="00300B32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300B32">
        <w:rPr>
          <w:rFonts w:ascii="Times New Roman" w:hAnsi="Times New Roman" w:cs="Times New Roman"/>
          <w:b/>
          <w:bCs/>
          <w:sz w:val="24"/>
          <w:szCs w:val="24"/>
        </w:rPr>
        <w:t>5. Перечень должностей и число работников, которые подлежат медицинским осмотрам, гигиеническому обучению и аттестации.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146"/>
        <w:gridCol w:w="2364"/>
        <w:gridCol w:w="2518"/>
        <w:gridCol w:w="2094"/>
      </w:tblGrid>
      <w:tr w:rsidR="00D9721D" w:rsidRPr="00E00C89" w14:paraId="0B7B9082" w14:textId="77777777" w:rsidTr="003E7136">
        <w:tc>
          <w:tcPr>
            <w:tcW w:w="4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C67A0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1E03094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4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4743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236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BECC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 человек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8477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</w:tc>
      </w:tr>
      <w:tr w:rsidR="00D9721D" w:rsidRPr="00E00C89" w14:paraId="70F01048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6375A3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A4C0B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81DF6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56C94" w14:textId="043C717D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E00C89"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ериодический </w:t>
            </w:r>
          </w:p>
          <w:p w14:paraId="66036000" w14:textId="07249A34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2A86D21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медицинский осмотр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794E1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Гигиеническая</w:t>
            </w:r>
          </w:p>
          <w:p w14:paraId="1C573643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подготовка и</w:t>
            </w:r>
          </w:p>
          <w:p w14:paraId="58C9567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аттестация </w:t>
            </w:r>
          </w:p>
          <w:p w14:paraId="3F081BC8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E92B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D9721D" w:rsidRPr="00E00C89" w14:paraId="7CB98BF8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DA02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4E322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A84B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13F02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B1F3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</w:tr>
      <w:tr w:rsidR="00D9721D" w:rsidRPr="00E00C89" w14:paraId="7344E2C5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3E95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CB128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54EF4" w14:textId="52DEECF6" w:rsidR="00D9721D" w:rsidRPr="00E00C89" w:rsidRDefault="00E00C8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2D78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4588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</w:tr>
      <w:tr w:rsidR="00D9721D" w:rsidRPr="00E00C89" w14:paraId="48C661C6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25B4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4F861" w14:textId="22052956" w:rsidR="00D9721D" w:rsidRPr="00E00C89" w:rsidRDefault="00E00C89" w:rsidP="00E0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Помощник</w:t>
            </w:r>
            <w:r w:rsidR="00D9721D"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97AA1" w14:textId="17CADBD5" w:rsidR="00D9721D" w:rsidRPr="00E00C89" w:rsidRDefault="00E00C8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240B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9783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</w:tr>
      <w:tr w:rsidR="00D9721D" w:rsidRPr="00E00C89" w14:paraId="73988296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1C9C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8051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Работники пищеблока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7CC4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46483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0A937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</w:tr>
      <w:tr w:rsidR="00E00C89" w:rsidRPr="00E00C89" w14:paraId="41F96572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28059" w14:textId="77777777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2BBB7" w14:textId="2D619455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 по хозяйственной части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805BE" w14:textId="3B0F7C3E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10E96" w14:textId="5C1E329C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94BB0" w14:textId="0D886D95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</w:tr>
      <w:tr w:rsidR="00D9721D" w:rsidRPr="00E00C89" w14:paraId="181D5BF7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6AC0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1716A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Технический персонал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8BB2F" w14:textId="54253B80" w:rsidR="00D9721D" w:rsidRPr="00E00C89" w:rsidRDefault="00E00C8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1E57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C2B7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</w:tr>
    </w:tbl>
    <w:p w14:paraId="25642CE3" w14:textId="77777777" w:rsidR="0050085E" w:rsidRDefault="0050085E" w:rsidP="00D9721D">
      <w:pPr>
        <w:rPr>
          <w:b/>
          <w:bCs/>
        </w:rPr>
      </w:pPr>
    </w:p>
    <w:p w14:paraId="17126187" w14:textId="6A800B8F" w:rsidR="00D9721D" w:rsidRPr="0050085E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50085E">
        <w:rPr>
          <w:rFonts w:ascii="Times New Roman" w:hAnsi="Times New Roman" w:cs="Times New Roman"/>
          <w:b/>
          <w:bCs/>
          <w:sz w:val="24"/>
          <w:szCs w:val="24"/>
        </w:rPr>
        <w:t>6. Перечень 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37342BE5" w14:textId="77777777" w:rsidR="00D9721D" w:rsidRPr="00E00C8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E00C89">
        <w:rPr>
          <w:rFonts w:ascii="Times New Roman" w:hAnsi="Times New Roman" w:cs="Times New Roman"/>
          <w:i/>
          <w:iCs/>
          <w:sz w:val="24"/>
          <w:szCs w:val="24"/>
        </w:rPr>
        <w:t>6.1. Работа: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3810"/>
        <w:gridCol w:w="1344"/>
        <w:gridCol w:w="4815"/>
      </w:tblGrid>
      <w:tr w:rsidR="00D9721D" w:rsidRPr="00E00C89" w14:paraId="72C81914" w14:textId="77777777" w:rsidTr="003E713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4BE57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  <w:p w14:paraId="6A86FAC0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E8E3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28E1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4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339AB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</w:tr>
      <w:tr w:rsidR="00D9721D" w:rsidRPr="00E00C89" w14:paraId="070708EC" w14:textId="77777777" w:rsidTr="003E713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70AC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64219" w14:textId="77777777" w:rsidR="00D9721D" w:rsidRPr="00E00C8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нагрузка</w:t>
            </w:r>
          </w:p>
          <w:p w14:paraId="72829AF0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на опорно-двигательный аппарат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ED70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Грузчик</w:t>
            </w:r>
          </w:p>
        </w:tc>
        <w:tc>
          <w:tcPr>
            <w:tcW w:w="4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C32D5" w14:textId="508966CA" w:rsidR="00D9721D" w:rsidRPr="00E00C89" w:rsidRDefault="00D9721D" w:rsidP="00514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Отчет о проведении специальной оценки условий труда от 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.2019 № 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D9721D" w:rsidRPr="00E00C89" w14:paraId="54C9DF7F" w14:textId="77777777" w:rsidTr="003E713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DFCC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8581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Тепловое излучение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7F10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Повар</w:t>
            </w:r>
          </w:p>
        </w:tc>
        <w:tc>
          <w:tcPr>
            <w:tcW w:w="4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65363" w14:textId="29DBA61A" w:rsidR="00D9721D" w:rsidRPr="00E00C89" w:rsidRDefault="00D9721D" w:rsidP="00514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Отчет о проведении специальной оценки условий труда от 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.201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№ 2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,3</w:t>
            </w:r>
          </w:p>
        </w:tc>
      </w:tr>
    </w:tbl>
    <w:p w14:paraId="336872B2" w14:textId="77777777" w:rsidR="00E00C89" w:rsidRDefault="00E00C89" w:rsidP="00D9721D">
      <w:pPr>
        <w:rPr>
          <w:i/>
          <w:iCs/>
        </w:rPr>
      </w:pPr>
    </w:p>
    <w:p w14:paraId="787D7447" w14:textId="77777777" w:rsidR="00D9721D" w:rsidRPr="00E00C8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E00C89">
        <w:rPr>
          <w:rFonts w:ascii="Times New Roman" w:hAnsi="Times New Roman" w:cs="Times New Roman"/>
          <w:i/>
          <w:iCs/>
          <w:sz w:val="24"/>
          <w:szCs w:val="24"/>
        </w:rPr>
        <w:t>6.2. Деятельность: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4253"/>
        <w:gridCol w:w="5295"/>
      </w:tblGrid>
      <w:tr w:rsidR="00D9721D" w:rsidRPr="00E00C89" w14:paraId="10138BD2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2B961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7EECC87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92E7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5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923E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</w:tr>
      <w:tr w:rsidR="00D9721D" w:rsidRPr="00E00C89" w14:paraId="09626960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7B98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5396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Образовательная</w:t>
            </w:r>
          </w:p>
        </w:tc>
        <w:tc>
          <w:tcPr>
            <w:tcW w:w="5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7D13A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 10.06.2014 № 654</w:t>
            </w:r>
          </w:p>
        </w:tc>
      </w:tr>
    </w:tbl>
    <w:p w14:paraId="4904DE4C" w14:textId="77777777" w:rsidR="00E00C89" w:rsidRDefault="00E00C89" w:rsidP="00D9721D">
      <w:pPr>
        <w:rPr>
          <w:b/>
          <w:bCs/>
        </w:rPr>
      </w:pPr>
    </w:p>
    <w:p w14:paraId="3A473136" w14:textId="78EA333B" w:rsidR="00D9721D" w:rsidRPr="00460252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460252">
        <w:rPr>
          <w:rFonts w:ascii="Times New Roman" w:hAnsi="Times New Roman" w:cs="Times New Roman"/>
          <w:b/>
          <w:bCs/>
          <w:sz w:val="24"/>
          <w:szCs w:val="24"/>
        </w:rPr>
        <w:t>7. Мероприятия,</w:t>
      </w:r>
      <w:r w:rsidR="00460252" w:rsidRPr="00460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252">
        <w:rPr>
          <w:rFonts w:ascii="Times New Roman" w:hAnsi="Times New Roman" w:cs="Times New Roman"/>
          <w:b/>
          <w:bCs/>
          <w:sz w:val="24"/>
          <w:szCs w:val="24"/>
        </w:rPr>
        <w:t> предусматривающие обоснование безопасности для человека и окружающей среды продукции и технологии ее производства, критериев безопасности и 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2127"/>
        <w:gridCol w:w="1539"/>
        <w:gridCol w:w="14"/>
        <w:gridCol w:w="2471"/>
        <w:gridCol w:w="2271"/>
      </w:tblGrid>
      <w:tr w:rsidR="00D9721D" w:rsidRPr="00460252" w14:paraId="14219600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7C37A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2F782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E2E68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5978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03D04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9721D" w:rsidRPr="00460252" w14:paraId="5875E3F2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445C7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содержания помещений, оборудования и территории</w:t>
            </w:r>
          </w:p>
        </w:tc>
      </w:tr>
      <w:tr w:rsidR="00D9721D" w:rsidRPr="00460252" w14:paraId="5FA4F093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69008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Санитарное состояние территории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069EF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Кратность и качество уборки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CC64C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02E99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(утром и вечером)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86704" w14:textId="6A9ADD44" w:rsidR="00D9721D" w:rsidRPr="00460252" w:rsidRDefault="00D9721D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 w:rsid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ий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proofErr w:type="spellStart"/>
            <w:r w:rsid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proofErr w:type="spellEnd"/>
          </w:p>
        </w:tc>
      </w:tr>
      <w:tr w:rsidR="00460252" w:rsidRPr="00460252" w14:paraId="46805FC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E155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Санитарное состояние помещений и оборудования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6621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Кратность и качество:</w:t>
            </w:r>
          </w:p>
          <w:p w14:paraId="629D9C8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текущей уборки;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B3CF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2.3/2.4.3590-20, СП 3.1/2.4.3598-20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E999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(в течение дня)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7D343" w14:textId="5990F441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ий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proofErr w:type="spellEnd"/>
          </w:p>
        </w:tc>
      </w:tr>
      <w:tr w:rsidR="00460252" w:rsidRPr="00460252" w14:paraId="04B3D034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E7E04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34B4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BC7E1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E56A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Ежемесячно, до 31.12. 2021 года – еженедельно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9023A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66B6C73C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6FFE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Обращение с ртутьсодержащими лампами и медицинскими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отходами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436C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Вывоз ртутьсодержащих ламп и медицинских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отходов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665C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СанПиН 2.1.3684-21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B87C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квартал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5B96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Спецорганизация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у которой есть лицензия на вывоз медицинских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отходов класса «Д», а также на вывоз отходов 1-го класса опасности</w:t>
            </w:r>
          </w:p>
        </w:tc>
      </w:tr>
      <w:tr w:rsidR="00460252" w:rsidRPr="00460252" w14:paraId="73781321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63DB0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Санитарное состояние хозяйственной площадки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94A3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Вывоз ТКО и пищевых отходов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0686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2.1.3684-21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159F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5DEF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Региональный оператор по обращению с ТКО, дворник</w:t>
            </w:r>
          </w:p>
        </w:tc>
      </w:tr>
      <w:tr w:rsidR="00460252" w:rsidRPr="00460252" w14:paraId="6C521823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82D1E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C368F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Очистка хозяйственной площадки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85CE0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E110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температуре плюс 4 °C и ниже – 1 раз в 20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дней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.П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температуре плюс 5 °C и выше – 1 раз в 5 дней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0FB3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Дворник</w:t>
            </w:r>
          </w:p>
        </w:tc>
      </w:tr>
      <w:tr w:rsidR="00460252" w:rsidRPr="00460252" w14:paraId="3BA4A9C4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4E88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Рабочие растворы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97FF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действующих веществ дезинфицирующих средств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E5F3F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2.3/2.4.3590-20, СП 2.4.3648-20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8E92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53AFC" w14:textId="10120D4C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Техперсонал </w:t>
            </w:r>
          </w:p>
        </w:tc>
      </w:tr>
      <w:tr w:rsidR="00460252" w:rsidRPr="00460252" w14:paraId="40C34D54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1A45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Дезинсекция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A52C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профилактика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7815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93AD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36DAD" w14:textId="1672FCFC" w:rsidR="00460252" w:rsidRPr="00460252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дворник, рабочий по обслуживанию здания</w:t>
            </w:r>
          </w:p>
        </w:tc>
      </w:tr>
      <w:tr w:rsidR="00460252" w:rsidRPr="00460252" w14:paraId="683A7A97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7A744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46D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C6D85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71FF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раза в месяц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2C2D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460252" w:rsidRPr="00460252" w14:paraId="750AFEE5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7DD8AF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E85A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89DD24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56B84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2AA50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1D6A2C46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19E4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Дератизация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2438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профилактика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5E9F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E551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4414F" w14:textId="1EC6046F" w:rsidR="00460252" w:rsidRPr="00460252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ий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дворник, рабочий по обслуживанию здания</w:t>
            </w:r>
          </w:p>
        </w:tc>
      </w:tr>
      <w:tr w:rsidR="00460252" w:rsidRPr="00460252" w14:paraId="32E97625" w14:textId="77777777" w:rsidTr="00741F49">
        <w:trPr>
          <w:trHeight w:val="20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31323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0A8C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37754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A9A87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70B4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460252" w:rsidRPr="00460252" w14:paraId="65E05668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6635D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D69F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477DF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8B7B7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Весной и осенью, 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6C9D6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2F32A8D7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FBEA0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Освещенность территории и помещений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1011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наличие и состояние осветительных приборов;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326E4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7F5B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3 дня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AFF58" w14:textId="6A5367FB" w:rsidR="00460252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460252" w:rsidRPr="00460252" w14:paraId="22B3BA2B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83F9B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02231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 наличие,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целостность и тип ламп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FCB8E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4E1637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B6FA7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06E40C7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9BEA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Микроклимат помещений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45EB0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температура воздуха;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18B7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FFBB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(в течение дня)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8911F" w14:textId="017E64BC" w:rsidR="00460252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460252" w:rsidRPr="00460252" w14:paraId="7C8A05CE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BFA9B1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DD16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кратность проветривания;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B8329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7AA01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5C0072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3E7BFB74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0D9B5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DE512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влажность воздуха (склад пищеблока)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19DCC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76DB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 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2B3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Кухонный рабочий</w:t>
            </w:r>
          </w:p>
        </w:tc>
      </w:tr>
      <w:tr w:rsidR="00741F49" w:rsidRPr="00460252" w14:paraId="03CC103D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A718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Шум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1059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наличие источников шума на территории и в помещениях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0D77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5AC2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9D3B8" w14:textId="36BA2161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741F49" w:rsidRPr="00460252" w14:paraId="6AEF9D3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97B83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22D4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условия работы оборудования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0ECB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 технического обслуживания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5169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плану техобслуживания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0AC5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Рабочий по обслуживанию здания,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спецорганизация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(по необходимости)</w:t>
            </w:r>
          </w:p>
        </w:tc>
      </w:tr>
      <w:tr w:rsidR="00741F49" w:rsidRPr="00460252" w14:paraId="343B18C4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FB94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Песок в песочницах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482E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состояние песка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FDAF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1501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После каждой прогулки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B3C75" w14:textId="5041CD2B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741F49" w:rsidRPr="00460252" w14:paraId="17A1E25C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31DCE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3C77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наличие крышки на песочнице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37A8E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58424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F3376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055A1899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598C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Входной контроль поступающей продукции и товаров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2A3F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A2CB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 2.4.3648-20, 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ТС 007/201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2B32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012B3" w14:textId="3092A98B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741F49" w:rsidRPr="00460252" w14:paraId="2E19D5CE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6E689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E6B5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592C1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FD6AB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F49C3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12FFECF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2C01E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29C8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соответствие товара гигиеническим нормативам и санитарным требованиям (наличие загрязняющих воздух веществ, возможность контакта с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дезсредствами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т. д.)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4B4F5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3093B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9F2FF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3D8A6F4B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2E8E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Внутренняя отделка помещений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E5EC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Состояние отделки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F4C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План-график технического обслуживания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CF20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Ежеквартально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EC28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Рабочий по обслуживанию здания</w:t>
            </w:r>
          </w:p>
        </w:tc>
      </w:tr>
      <w:tr w:rsidR="00741F49" w:rsidRPr="00460252" w14:paraId="39B15B9D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F4CC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741F49" w:rsidRPr="00460252" w14:paraId="3B91353E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4706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Закупка и приемка пищевой продукции и сырья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8D52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качество и безопасность поступивших продуктов и продовольственного сырья;</w:t>
            </w:r>
          </w:p>
          <w:p w14:paraId="5C85A8F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условия доставки продукции транспортом;</w:t>
            </w:r>
          </w:p>
          <w:p w14:paraId="0EB09C6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CA82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BDBB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9363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Кладовщик, ответственный за работу в ФГИС «Меркурий»</w:t>
            </w:r>
          </w:p>
        </w:tc>
      </w:tr>
      <w:tr w:rsidR="00741F49" w:rsidRPr="00460252" w14:paraId="27CD4094" w14:textId="77777777" w:rsidTr="00741F49">
        <w:trPr>
          <w:trHeight w:val="348"/>
        </w:trPr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468E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Хранение пищевой продукции и продовольственного сырья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88C6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сроки и условия хранения пищевой продукции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E3CC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D97F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B050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 по питанию, кладовщик</w:t>
            </w:r>
          </w:p>
        </w:tc>
      </w:tr>
      <w:tr w:rsidR="00741F49" w:rsidRPr="00460252" w14:paraId="1324EBA1" w14:textId="77777777" w:rsidTr="00741F49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332F7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140A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время смены кипяченой воды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0903C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2D85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Каждые 3 часа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23C6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05D03599" w14:textId="77777777" w:rsidTr="00741F49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7044A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660E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температура и влажность на складе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BF8A0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E224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5D66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Кладовщик</w:t>
            </w:r>
          </w:p>
        </w:tc>
      </w:tr>
      <w:tr w:rsidR="00741F49" w:rsidRPr="00460252" w14:paraId="023BB48C" w14:textId="77777777" w:rsidTr="00741F49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A4D6D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1FE8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температура холодильного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оборудования;</w:t>
            </w:r>
          </w:p>
          <w:p w14:paraId="401E120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A75F7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06B49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4B0CE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1B1953D0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A072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Приготовление пищевой продукции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1F23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4E5B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C915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Каждый технологический цикл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1835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6C131D88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B121E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ECF3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поточность технологических процессов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0F8C0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7CB53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1382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Повар</w:t>
            </w:r>
          </w:p>
        </w:tc>
      </w:tr>
      <w:tr w:rsidR="00741F49" w:rsidRPr="00460252" w14:paraId="2BA94EA7" w14:textId="77777777" w:rsidTr="00741F49">
        <w:trPr>
          <w:trHeight w:val="552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60D88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073A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температура готовности блюд;</w:t>
            </w:r>
          </w:p>
          <w:p w14:paraId="4941FD7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A5039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6938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D6E20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614489C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B340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Готовые блюда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8262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суточная проба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24D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B81E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от каждой партии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287E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Повар</w:t>
            </w:r>
          </w:p>
        </w:tc>
      </w:tr>
      <w:tr w:rsidR="00741F49" w:rsidRPr="00460252" w14:paraId="7BAA442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6751F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152E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дата и время реализации готовых блюд;</w:t>
            </w:r>
          </w:p>
          <w:p w14:paraId="5696CC7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2E31C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80BC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9FBB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327A7DA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5F14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Обработка посуды и инвентаря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6DC2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содержание действующих веществ дезинфицирующих сре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дств в р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абочих растворах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7D0E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7065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BF7B4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741F49" w:rsidRPr="00460252" w14:paraId="5517F9DF" w14:textId="77777777" w:rsidTr="00741F49">
        <w:trPr>
          <w:trHeight w:val="60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33FBB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B5E5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состояние оборудования, инвентаря и посуды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6FDDF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A23D5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7334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Медработник, заместитель заведующего по АХР</w:t>
            </w:r>
          </w:p>
        </w:tc>
      </w:tr>
      <w:tr w:rsidR="00741F49" w:rsidRPr="00460252" w14:paraId="5DAB6629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D9C53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09E3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обработка инвентаря для сырой и готовой продукции;</w:t>
            </w:r>
          </w:p>
          <w:p w14:paraId="0F724A6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9DCBA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9B9FC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CD59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4D59F9C2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86AE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обеспечения условий </w:t>
            </w:r>
            <w:proofErr w:type="spellStart"/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воспитательно</w:t>
            </w:r>
            <w:proofErr w:type="spellEnd"/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-образовательной деятельности</w:t>
            </w:r>
          </w:p>
        </w:tc>
      </w:tr>
      <w:tr w:rsidR="00741F49" w:rsidRPr="00460252" w14:paraId="76BA4F18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F593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Мебель и оборудование для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EC01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Оценка соответствия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кроватей, столов и стульев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росто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-возрастным особенностям детей и их расстановка в помещениях для занятий, кабинетах, игровых (не менее 20% помещений)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B164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СанПиН 1.2.3685-21,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МР 2.4.0242-21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2944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2 раза в год (август,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январь)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F7CFA" w14:textId="39845FAA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741F49" w:rsidRPr="00460252" w14:paraId="0011602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79487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E346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Маркировка мебели в соответствии с ростовыми показателями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E3E1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1.2.3685-21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017C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CDB99" w14:textId="389DC22F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741F49" w:rsidRPr="00460252" w14:paraId="12A2D1C7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2EE1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Показатели организации образовательного процесса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4E97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Режим дня групп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D13B4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1.2.3685-21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9D74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месяц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588E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Старший воспитатель</w:t>
            </w:r>
          </w:p>
        </w:tc>
      </w:tr>
      <w:tr w:rsidR="00741F49" w:rsidRPr="00460252" w14:paraId="32414158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0F41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741F49" w:rsidRPr="00460252" w14:paraId="185C6E4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493C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Профилактика заболеваний у детей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605B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Утренний осмотр детей, термометрия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6482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BA23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AF6D7" w14:textId="4C6B1D10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</w:tr>
      <w:tr w:rsidR="00741F49" w:rsidRPr="00460252" w14:paraId="714CE742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002B6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F024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Осмотр воспитанников на педикулез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796D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3.3686-21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38F4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месяц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D4FD9" w14:textId="6F695C01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741F49" w:rsidRPr="00460252" w14:paraId="55BD7E66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50CE5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94AC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Направление на внутрикожную аллергическую пробу с туберкулином (далее – проба Манту)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7A13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FC56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Вакцинированных – 1 раз в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год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,н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евакцинированных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больных хроническими заболеваниями – 2 раза в год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573EF" w14:textId="043C5F25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</w:tr>
      <w:tr w:rsidR="00741F49" w:rsidRPr="00460252" w14:paraId="4195C204" w14:textId="77777777" w:rsidTr="00741F4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5BA53E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173E5" w14:textId="661389D0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Ограничение контактов воспитанников из разных групп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8141F" w14:textId="3AC8CCC1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3.1/2.4.3598-20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8D3BD" w14:textId="41861F37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до 31.12. 2021 года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FB168" w14:textId="5168654F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</w:tr>
      <w:tr w:rsidR="00741F49" w:rsidRPr="00460252" w14:paraId="567AB799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BB424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соблюдения личной гигиены, здоровья и обучения работников</w:t>
            </w:r>
          </w:p>
        </w:tc>
      </w:tr>
      <w:tr w:rsidR="00741F49" w:rsidRPr="00460252" w14:paraId="5CA20BD3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23F5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Состояние здоровья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5203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Количество работников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пищеблока с инфекционными заболеваниями, повреждениями кожных покровов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17A2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СанПиН 2.3/2.4.3590-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80F6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Ежедневно до начала рабочей смены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работников пищеблока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37EBD" w14:textId="3A7B4823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Заведующий по ХЧ</w:t>
            </w:r>
          </w:p>
        </w:tc>
      </w:tr>
      <w:tr w:rsidR="00741F49" w:rsidRPr="00460252" w14:paraId="12F7ADDD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AC7E8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F224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Медосмотр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3468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2.3/2.4.3590-20, приказ Минздрава от 28.01.2021 № 29н, приказ Минздрава, Минтруда от 31.12.2020 № 988н/1420н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5741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Предварительный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при трудоустройстве; периодический – ежегодно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4A33F" w14:textId="73341CCC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Заведующий </w:t>
            </w:r>
          </w:p>
        </w:tc>
      </w:tr>
    </w:tbl>
    <w:p w14:paraId="2C5276CD" w14:textId="77777777" w:rsidR="000A276A" w:rsidRDefault="000A276A" w:rsidP="00D9721D">
      <w:pPr>
        <w:rPr>
          <w:b/>
          <w:bCs/>
        </w:rPr>
      </w:pPr>
    </w:p>
    <w:p w14:paraId="7739F432" w14:textId="4E4AF2D3" w:rsidR="00D9721D" w:rsidRPr="00BD59EB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BD59EB">
        <w:rPr>
          <w:rFonts w:ascii="Times New Roman" w:hAnsi="Times New Roman" w:cs="Times New Roman"/>
          <w:b/>
          <w:bCs/>
          <w:sz w:val="24"/>
          <w:szCs w:val="24"/>
        </w:rPr>
        <w:t>8. Перечень форм учета и отчетности, установленной действующим законодательством по вопросам, связанным с осуществлением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1"/>
        <w:gridCol w:w="1875"/>
        <w:gridCol w:w="3000"/>
      </w:tblGrid>
      <w:tr w:rsidR="00D9721D" w:rsidRPr="000A276A" w14:paraId="4DA07F26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A18EE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форм учета и отчетности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B1230" w14:textId="77777777" w:rsidR="00D9721D" w:rsidRPr="000A276A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  <w:p w14:paraId="4875B053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заполнения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A47C7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Ответственное лицо</w:t>
            </w:r>
          </w:p>
        </w:tc>
      </w:tr>
      <w:tr w:rsidR="00D9721D" w:rsidRPr="000A276A" w14:paraId="7ABE43EF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AB730" w14:textId="77777777" w:rsidR="00D9721D" w:rsidRPr="003962CE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anchor="/document/118/29770/" w:history="1">
              <w:r w:rsidR="00D9721D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 учета температурного режима в холодильном оборудовании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272DE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DA4F5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D9721D" w:rsidRPr="000A276A" w14:paraId="4A69B6F0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12E78" w14:textId="77777777" w:rsidR="00D9721D" w:rsidRPr="003962CE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anchor="/document/118/81026/" w:history="1">
              <w:r w:rsidR="00D9721D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09B2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D97EA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D9721D" w:rsidRPr="000A276A" w14:paraId="47E1B981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BE13D" w14:textId="77777777" w:rsidR="00D9721D" w:rsidRPr="003962CE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anchor="/document/118/29768/" w:history="1">
              <w:r w:rsidR="00D9721D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Гигиенический журнал (сотрудники)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CC902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 перед началом рабочей смены работников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8487E" w14:textId="3EFE80C8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0A276A" w14:paraId="1F5A7F80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65864" w14:textId="4A6F2EED" w:rsidR="00D9721D" w:rsidRPr="003962CE" w:rsidRDefault="00C9196C" w:rsidP="0039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anchor="/document/118/29775/" w:history="1">
              <w:r w:rsidR="003962CE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</w:t>
              </w:r>
            </w:hyperlink>
            <w:r w:rsidR="003962CE" w:rsidRPr="003962C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бракеража готовой пищевой продукции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9B597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843B6" w14:textId="33A4A15A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D9721D" w:rsidRPr="000A276A" w14:paraId="2728A487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1801" w14:textId="77777777" w:rsidR="00D9721D" w:rsidRPr="003962CE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anchor="/document/118/81021/" w:history="1">
              <w:r w:rsidR="00D9721D" w:rsidRPr="003962CE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График смены кипяченой воды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7DBA4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реже 1 раза каждые 3 часа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21765" w14:textId="77777777" w:rsidR="00D9721D" w:rsidRPr="000A276A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 по</w:t>
            </w:r>
          </w:p>
          <w:p w14:paraId="671837F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питанию</w:t>
            </w:r>
          </w:p>
        </w:tc>
      </w:tr>
      <w:tr w:rsidR="00D9721D" w:rsidRPr="000A276A" w14:paraId="2570D673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C8AAF" w14:textId="77777777" w:rsidR="00D9721D" w:rsidRPr="003962CE" w:rsidRDefault="00C9196C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anchor="/document/118/29791/" w:history="1">
              <w:r w:rsidR="00D9721D" w:rsidRPr="003962CE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Журнал учета инфекционных заболеваний детей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14BE4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94E62" w14:textId="2DA455A3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Заведующий </w:t>
            </w:r>
          </w:p>
        </w:tc>
      </w:tr>
      <w:tr w:rsidR="00D9721D" w:rsidRPr="000A276A" w14:paraId="70B7ED79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6D9B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Ведомость контроля своевременности прохождения </w:t>
            </w: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медосмотров и гигиенического обучения</w:t>
            </w:r>
          </w:p>
        </w:tc>
        <w:tc>
          <w:tcPr>
            <w:tcW w:w="18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BE7F2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 факту</w:t>
            </w:r>
          </w:p>
        </w:tc>
        <w:tc>
          <w:tcPr>
            <w:tcW w:w="30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E296B" w14:textId="34D8BD6B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0A276A" w14:paraId="62AD6A09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E219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Личные медицинские книжки работников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FC31D1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0FF817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0A276A" w14:paraId="6DDB8382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9D9C0" w14:textId="015835B3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Журнал бракеража скоропортящейся пищевой продукции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3659B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6FD2E" w14:textId="71F94222" w:rsidR="00D9721D" w:rsidRPr="00BD59EB" w:rsidRDefault="003962CE" w:rsidP="00D972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Ответс</w:t>
            </w:r>
            <w:r w:rsidR="00BD59EB"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венный</w:t>
            </w:r>
            <w:proofErr w:type="gramEnd"/>
            <w:r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59EB"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по питанию</w:t>
            </w:r>
          </w:p>
        </w:tc>
      </w:tr>
    </w:tbl>
    <w:p w14:paraId="3B09EF50" w14:textId="77777777" w:rsidR="00131729" w:rsidRDefault="00131729" w:rsidP="00D9721D">
      <w:pPr>
        <w:rPr>
          <w:b/>
          <w:bCs/>
        </w:rPr>
      </w:pPr>
    </w:p>
    <w:p w14:paraId="1F16CE42" w14:textId="072E92AD" w:rsidR="00D9721D" w:rsidRPr="0013172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b/>
          <w:bCs/>
          <w:sz w:val="24"/>
          <w:szCs w:val="24"/>
        </w:rPr>
        <w:t>9. Перечень 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3244"/>
        <w:gridCol w:w="6637"/>
      </w:tblGrid>
      <w:tr w:rsidR="00D9721D" w:rsidRPr="00131729" w14:paraId="07046D1A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37E8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A2F54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67005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</w:t>
            </w:r>
          </w:p>
        </w:tc>
      </w:tr>
      <w:tr w:rsidR="00D9721D" w:rsidRPr="00131729" w14:paraId="682FAC4D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A268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5100F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Плановое прекращение</w:t>
            </w:r>
          </w:p>
          <w:p w14:paraId="00461BCB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подачи водопроводной</w:t>
            </w:r>
          </w:p>
          <w:p w14:paraId="1CA4F67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воды более 3 часов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00427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прекращение работы пищеблока;</w:t>
            </w:r>
          </w:p>
          <w:p w14:paraId="52FC3AFC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сокращение рабочего дня;</w:t>
            </w:r>
          </w:p>
          <w:p w14:paraId="316FC843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подвоза воды для технических целей;</w:t>
            </w:r>
          </w:p>
          <w:p w14:paraId="28628FB4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обеспечение запаса бутилированной минеральной воды</w:t>
            </w:r>
          </w:p>
        </w:tc>
      </w:tr>
      <w:tr w:rsidR="00D9721D" w:rsidRPr="00131729" w14:paraId="47DBCAFE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203D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AA207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Возникновение</w:t>
            </w:r>
          </w:p>
          <w:p w14:paraId="6376CC98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заболеваний: педикулез и</w:t>
            </w:r>
          </w:p>
          <w:p w14:paraId="5F93CC3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др. – 5 и более случаев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D5FFF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влажная уборка помещений с применением соды, мыла и дезинфицирующих средств;</w:t>
            </w:r>
          </w:p>
          <w:p w14:paraId="50289E91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проветривание;</w:t>
            </w:r>
          </w:p>
          <w:p w14:paraId="4157EDDA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наблюдение за детьми, контактирующими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заболевшими;</w:t>
            </w:r>
          </w:p>
          <w:p w14:paraId="654CA17B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D9721D" w:rsidRPr="00131729" w14:paraId="35202E2D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74DE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4C31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Возникновение эпидемии сальмонеллеза, вирусного гепатита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С – 3 случая и более: ветряной оспы, гриппа и др. – 5 и более случаев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DA604" w14:textId="77777777" w:rsidR="00D9721D" w:rsidRPr="00131729" w:rsidRDefault="00D9721D" w:rsidP="00D9721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введение карантина;</w:t>
            </w:r>
          </w:p>
          <w:p w14:paraId="1ED6E51C" w14:textId="77777777" w:rsidR="00D9721D" w:rsidRPr="00131729" w:rsidRDefault="00D9721D" w:rsidP="00D9721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реализация мероприятий по профилактике заболеваний</w:t>
            </w:r>
          </w:p>
        </w:tc>
      </w:tr>
      <w:tr w:rsidR="00D9721D" w:rsidRPr="00131729" w14:paraId="49493F9E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8475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6C4E1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Авария на сетях</w:t>
            </w:r>
          </w:p>
          <w:p w14:paraId="6FEBBC82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водопровода,</w:t>
            </w:r>
          </w:p>
          <w:p w14:paraId="41ABC016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канализации, отопления,</w:t>
            </w:r>
          </w:p>
          <w:p w14:paraId="74F4E56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электроэнергии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0AED3" w14:textId="77777777" w:rsidR="00D9721D" w:rsidRPr="00131729" w:rsidRDefault="00D9721D" w:rsidP="00D9721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приостановление деятельности до ликвидации аварии;</w:t>
            </w:r>
          </w:p>
          <w:p w14:paraId="050FC6C6" w14:textId="77777777" w:rsidR="00D9721D" w:rsidRPr="00131729" w:rsidRDefault="00D9721D" w:rsidP="00D9721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вызов специализированных служб</w:t>
            </w:r>
          </w:p>
        </w:tc>
      </w:tr>
      <w:tr w:rsidR="00D9721D" w:rsidRPr="00131729" w14:paraId="5CD70808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A7840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5.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3FFA7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Неисправная работа</w:t>
            </w:r>
          </w:p>
          <w:p w14:paraId="56F35952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холодильного</w:t>
            </w:r>
          </w:p>
          <w:p w14:paraId="50B68CB5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оборудования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0E781" w14:textId="77777777" w:rsidR="00D9721D" w:rsidRPr="00131729" w:rsidRDefault="00D9721D" w:rsidP="00D9721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прекращение работы пищеблока;</w:t>
            </w:r>
          </w:p>
          <w:p w14:paraId="02FDFAFC" w14:textId="77777777" w:rsidR="00D9721D" w:rsidRPr="00131729" w:rsidRDefault="00D9721D" w:rsidP="00D9721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сокращение рабочего дня;</w:t>
            </w:r>
          </w:p>
          <w:p w14:paraId="64925516" w14:textId="77777777" w:rsidR="00D9721D" w:rsidRPr="00131729" w:rsidRDefault="00D9721D" w:rsidP="00D9721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D9721D" w:rsidRPr="00131729" w14:paraId="3EF701CC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BFFF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841A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Пожар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BC570" w14:textId="77777777" w:rsidR="00D9721D" w:rsidRPr="00131729" w:rsidRDefault="00D9721D" w:rsidP="00D9721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вызов пожарной службы;</w:t>
            </w:r>
          </w:p>
          <w:p w14:paraId="0B5239C0" w14:textId="77777777" w:rsidR="00D9721D" w:rsidRPr="00131729" w:rsidRDefault="00D9721D" w:rsidP="00D9721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эвакуация;</w:t>
            </w:r>
          </w:p>
          <w:p w14:paraId="6C7E28FA" w14:textId="77777777" w:rsidR="00D9721D" w:rsidRPr="00131729" w:rsidRDefault="00D9721D" w:rsidP="00D9721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приостановление деятельности</w:t>
            </w:r>
          </w:p>
        </w:tc>
      </w:tr>
    </w:tbl>
    <w:p w14:paraId="20BDBCAF" w14:textId="77777777" w:rsidR="00131729" w:rsidRDefault="00131729" w:rsidP="00D9721D">
      <w:pPr>
        <w:rPr>
          <w:b/>
          <w:bCs/>
        </w:rPr>
      </w:pPr>
    </w:p>
    <w:p w14:paraId="5E2D010B" w14:textId="77777777" w:rsidR="00D9721D" w:rsidRPr="0013172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b/>
          <w:bCs/>
          <w:sz w:val="24"/>
          <w:szCs w:val="24"/>
        </w:rPr>
        <w:t xml:space="preserve">10. Другие мероприятия, проведение которых необходимо для осуществления эффективного </w:t>
      </w:r>
      <w:proofErr w:type="gramStart"/>
      <w:r w:rsidRPr="00131729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131729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6111"/>
        <w:gridCol w:w="2131"/>
        <w:gridCol w:w="1984"/>
      </w:tblGrid>
      <w:tr w:rsidR="00D9721D" w:rsidRPr="00131729" w14:paraId="73AC5EE1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DDF4E" w14:textId="77777777" w:rsidR="00D9721D" w:rsidRPr="00131729" w:rsidRDefault="00D9721D" w:rsidP="00D972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14:paraId="00BCAB27" w14:textId="77777777" w:rsidR="00D9721D" w:rsidRPr="00131729" w:rsidRDefault="00D9721D" w:rsidP="00D972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gramStart"/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</w:p>
          <w:p w14:paraId="60FE955D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gramStart"/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4F25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1EBF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54B7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D9721D" w:rsidRPr="00131729" w14:paraId="3F395835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D15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C4E0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A1E56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создании детского сада 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  <w:p w14:paraId="132AA12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471A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131729" w14:paraId="3952B5E3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9ADBE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B0640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B8FE1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формировании штата 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  <w:p w14:paraId="254B814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B7920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131729" w14:paraId="6DE28665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8A992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E134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6E224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 формировании штата 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  <w:p w14:paraId="553E33E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A00EE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131729" w14:paraId="5C56EE26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ACC06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1DB6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B7E85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5 лет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1AEA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543A2755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B16C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8424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Составление списков персонала на гигиеническое обучение и аттестацию.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за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соблюдением сроков переаттестации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B4D9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приеме на работу и по 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C851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1DF4C734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3C46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2FCD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B626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B0B7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78A9D441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AD4F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978C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B2AB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329DD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</w:t>
            </w:r>
          </w:p>
          <w:p w14:paraId="08C9ECB7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заведующего</w:t>
            </w:r>
          </w:p>
          <w:p w14:paraId="458ACB66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по АХЧ</w:t>
            </w:r>
          </w:p>
        </w:tc>
      </w:tr>
      <w:tr w:rsidR="00D9721D" w:rsidRPr="00131729" w14:paraId="0A78B11D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0B76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B294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7882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FC07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2C44CF89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F6B7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9B9F2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F6856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Немедленно (при выявлении)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2628B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</w:t>
            </w:r>
          </w:p>
          <w:p w14:paraId="5F3B23EB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заведующего</w:t>
            </w:r>
          </w:p>
          <w:p w14:paraId="7ADDDBC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по АХЧ</w:t>
            </w:r>
          </w:p>
        </w:tc>
      </w:tr>
      <w:tr w:rsidR="00D9721D" w:rsidRPr="00131729" w14:paraId="6CFE3533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A92C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EF972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Проведение анализа деятельности по выполнению плана санитарно-противоэпидемических (профилактических) мероприятий и программы производственного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контроля за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санитарными правилами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479F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87DC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</w:tbl>
    <w:p w14:paraId="29FC4424" w14:textId="77777777" w:rsidR="00131729" w:rsidRDefault="00131729" w:rsidP="00D9721D"/>
    <w:p w14:paraId="4DCEE641" w14:textId="77777777" w:rsidR="00131729" w:rsidRDefault="00131729" w:rsidP="00D9721D"/>
    <w:p w14:paraId="156428E7" w14:textId="77777777" w:rsidR="00131729" w:rsidRDefault="00131729" w:rsidP="00D9721D"/>
    <w:p w14:paraId="52F64340" w14:textId="77777777" w:rsidR="00D9721D" w:rsidRPr="0013172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sz w:val="24"/>
          <w:szCs w:val="24"/>
        </w:rPr>
        <w:t>Программу разработали:</w:t>
      </w:r>
    </w:p>
    <w:p w14:paraId="561A690A" w14:textId="77777777" w:rsidR="00467F5E" w:rsidRDefault="00467F5E"/>
    <w:p w14:paraId="1C917499" w14:textId="0829B135" w:rsidR="00131729" w:rsidRPr="00131729" w:rsidRDefault="00131729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sz w:val="24"/>
          <w:szCs w:val="24"/>
        </w:rPr>
        <w:t xml:space="preserve">                         Заведующий МКДОУ                                                  Сорокина И.В.</w:t>
      </w:r>
    </w:p>
    <w:p w14:paraId="09C29062" w14:textId="14DFC050" w:rsidR="00131729" w:rsidRPr="00131729" w:rsidRDefault="00131729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sz w:val="24"/>
          <w:szCs w:val="24"/>
        </w:rPr>
        <w:t xml:space="preserve">                         Заведующий по ХЧ                                                      </w:t>
      </w:r>
      <w:proofErr w:type="spellStart"/>
      <w:r w:rsidRPr="00131729">
        <w:rPr>
          <w:rFonts w:ascii="Times New Roman" w:hAnsi="Times New Roman" w:cs="Times New Roman"/>
          <w:sz w:val="24"/>
          <w:szCs w:val="24"/>
        </w:rPr>
        <w:t>Сергатских</w:t>
      </w:r>
      <w:proofErr w:type="spellEnd"/>
      <w:r w:rsidRPr="00131729">
        <w:rPr>
          <w:rFonts w:ascii="Times New Roman" w:hAnsi="Times New Roman" w:cs="Times New Roman"/>
          <w:sz w:val="24"/>
          <w:szCs w:val="24"/>
        </w:rPr>
        <w:t xml:space="preserve"> Т.А.      </w:t>
      </w:r>
    </w:p>
    <w:sectPr w:rsidR="00131729" w:rsidRPr="00131729" w:rsidSect="00D97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DC5C89" w15:done="0"/>
  <w15:commentEx w15:paraId="35D6A9DE" w15:done="0"/>
  <w15:commentEx w15:paraId="073F8909" w15:done="0"/>
  <w15:commentEx w15:paraId="2B78DA83" w15:done="0"/>
  <w15:commentEx w15:paraId="5663AEED" w15:done="0"/>
  <w15:commentEx w15:paraId="493AA40C" w15:done="0"/>
  <w15:commentEx w15:paraId="69B4340D" w15:done="0"/>
  <w15:commentEx w15:paraId="413DD2CE" w15:done="0"/>
  <w15:commentEx w15:paraId="7BCCFAE1" w15:done="0"/>
  <w15:commentEx w15:paraId="01C185F9" w15:done="0"/>
  <w15:commentEx w15:paraId="783D5B39" w15:done="0"/>
  <w15:commentEx w15:paraId="64E19BA2" w15:done="0"/>
  <w15:commentEx w15:paraId="3E1C856C" w15:done="0"/>
  <w15:commentEx w15:paraId="6737457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668"/>
    <w:multiLevelType w:val="multilevel"/>
    <w:tmpl w:val="292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F42F8"/>
    <w:multiLevelType w:val="multilevel"/>
    <w:tmpl w:val="CDE0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1101D"/>
    <w:multiLevelType w:val="multilevel"/>
    <w:tmpl w:val="B10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E33EB"/>
    <w:multiLevelType w:val="multilevel"/>
    <w:tmpl w:val="172E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14CA5"/>
    <w:multiLevelType w:val="multilevel"/>
    <w:tmpl w:val="3636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5B26E1"/>
    <w:multiLevelType w:val="multilevel"/>
    <w:tmpl w:val="97F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666A6"/>
    <w:multiLevelType w:val="multilevel"/>
    <w:tmpl w:val="862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25095"/>
    <w:multiLevelType w:val="multilevel"/>
    <w:tmpl w:val="401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B56AB9"/>
    <w:multiLevelType w:val="multilevel"/>
    <w:tmpl w:val="04DA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F511B"/>
    <w:multiLevelType w:val="multilevel"/>
    <w:tmpl w:val="915E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976202"/>
    <w:multiLevelType w:val="multilevel"/>
    <w:tmpl w:val="479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0E667E"/>
    <w:multiLevelType w:val="multilevel"/>
    <w:tmpl w:val="5CB6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E32454"/>
    <w:multiLevelType w:val="multilevel"/>
    <w:tmpl w:val="C44C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F93B55"/>
    <w:multiLevelType w:val="multilevel"/>
    <w:tmpl w:val="B656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12"/>
  </w:num>
  <w:num w:numId="13">
    <w:abstractNumId w:val="13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13"/>
    <w:rsid w:val="000735BC"/>
    <w:rsid w:val="000A276A"/>
    <w:rsid w:val="00131729"/>
    <w:rsid w:val="00300B32"/>
    <w:rsid w:val="003962CE"/>
    <w:rsid w:val="003E7136"/>
    <w:rsid w:val="00460252"/>
    <w:rsid w:val="00467F5E"/>
    <w:rsid w:val="0050085E"/>
    <w:rsid w:val="0051422E"/>
    <w:rsid w:val="006F1B13"/>
    <w:rsid w:val="00741F49"/>
    <w:rsid w:val="008D41B3"/>
    <w:rsid w:val="00943FB4"/>
    <w:rsid w:val="009C3615"/>
    <w:rsid w:val="00B44B69"/>
    <w:rsid w:val="00B65AA5"/>
    <w:rsid w:val="00BD59EB"/>
    <w:rsid w:val="00C9196C"/>
    <w:rsid w:val="00CE2307"/>
    <w:rsid w:val="00D64E96"/>
    <w:rsid w:val="00D9721D"/>
    <w:rsid w:val="00E00C89"/>
    <w:rsid w:val="00E0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A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9721D"/>
  </w:style>
  <w:style w:type="character" w:styleId="a4">
    <w:name w:val="Strong"/>
    <w:basedOn w:val="a0"/>
    <w:uiPriority w:val="22"/>
    <w:qFormat/>
    <w:rsid w:val="00D9721D"/>
    <w:rPr>
      <w:b/>
      <w:bCs/>
    </w:rPr>
  </w:style>
  <w:style w:type="character" w:customStyle="1" w:styleId="sfwc">
    <w:name w:val="sfwc"/>
    <w:basedOn w:val="a0"/>
    <w:rsid w:val="00D9721D"/>
  </w:style>
  <w:style w:type="character" w:customStyle="1" w:styleId="tooltippoint">
    <w:name w:val="tooltip__point"/>
    <w:basedOn w:val="a0"/>
    <w:rsid w:val="00D9721D"/>
  </w:style>
  <w:style w:type="character" w:customStyle="1" w:styleId="tooltiptext">
    <w:name w:val="tooltip_text"/>
    <w:basedOn w:val="a0"/>
    <w:rsid w:val="00D9721D"/>
  </w:style>
  <w:style w:type="character" w:styleId="a5">
    <w:name w:val="Hyperlink"/>
    <w:basedOn w:val="a0"/>
    <w:uiPriority w:val="99"/>
    <w:unhideWhenUsed/>
    <w:rsid w:val="00D9721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9721D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D972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72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72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72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72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97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721D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0735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9721D"/>
  </w:style>
  <w:style w:type="character" w:styleId="a4">
    <w:name w:val="Strong"/>
    <w:basedOn w:val="a0"/>
    <w:uiPriority w:val="22"/>
    <w:qFormat/>
    <w:rsid w:val="00D9721D"/>
    <w:rPr>
      <w:b/>
      <w:bCs/>
    </w:rPr>
  </w:style>
  <w:style w:type="character" w:customStyle="1" w:styleId="sfwc">
    <w:name w:val="sfwc"/>
    <w:basedOn w:val="a0"/>
    <w:rsid w:val="00D9721D"/>
  </w:style>
  <w:style w:type="character" w:customStyle="1" w:styleId="tooltippoint">
    <w:name w:val="tooltip__point"/>
    <w:basedOn w:val="a0"/>
    <w:rsid w:val="00D9721D"/>
  </w:style>
  <w:style w:type="character" w:customStyle="1" w:styleId="tooltiptext">
    <w:name w:val="tooltip_text"/>
    <w:basedOn w:val="a0"/>
    <w:rsid w:val="00D9721D"/>
  </w:style>
  <w:style w:type="character" w:styleId="a5">
    <w:name w:val="Hyperlink"/>
    <w:basedOn w:val="a0"/>
    <w:uiPriority w:val="99"/>
    <w:unhideWhenUsed/>
    <w:rsid w:val="00D9721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9721D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D972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72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72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72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72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97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721D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073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microsoft.com/office/2011/relationships/commentsExtended" Target="commentsExtended.xml"/><Relationship Id="rId5" Type="http://schemas.openxmlformats.org/officeDocument/2006/relationships/webSettings" Target="webSettings.xml"/><Relationship Id="rId61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microsoft.com/office/2011/relationships/people" Target="people.xm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19</Pages>
  <Words>4025</Words>
  <Characters>22944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Краскино</cp:lastModifiedBy>
  <cp:revision>10</cp:revision>
  <dcterms:created xsi:type="dcterms:W3CDTF">2021-07-30T01:30:00Z</dcterms:created>
  <dcterms:modified xsi:type="dcterms:W3CDTF">2021-10-07T23:48:00Z</dcterms:modified>
</cp:coreProperties>
</file>